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81088" w14:textId="77777777" w:rsidR="005465E9" w:rsidRPr="00E16F8D" w:rsidRDefault="005465E9" w:rsidP="0049304B">
      <w:pPr>
        <w:tabs>
          <w:tab w:val="left" w:pos="8137"/>
        </w:tabs>
        <w:spacing w:before="60" w:after="60"/>
        <w:ind w:firstLine="142"/>
        <w:jc w:val="center"/>
        <w:rPr>
          <w:rFonts w:cs="Arial"/>
          <w:b/>
          <w:bCs/>
          <w:sz w:val="20"/>
          <w:szCs w:val="20"/>
        </w:rPr>
      </w:pPr>
      <w:r w:rsidRPr="00E16F8D">
        <w:rPr>
          <w:rFonts w:cs="Arial"/>
          <w:b/>
          <w:bCs/>
          <w:sz w:val="20"/>
          <w:szCs w:val="20"/>
        </w:rPr>
        <w:t>TECHNINĖ SPECIFIKACIJA</w:t>
      </w:r>
    </w:p>
    <w:p w14:paraId="064F2241" w14:textId="77777777" w:rsidR="005465E9" w:rsidRPr="00E16F8D" w:rsidRDefault="005465E9" w:rsidP="005465E9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24E1BA02" w14:textId="77777777" w:rsidR="005465E9" w:rsidRPr="00E16F8D" w:rsidRDefault="005465E9" w:rsidP="005465E9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SĄVOKOS IR SUTRUMPINIMAI</w:t>
      </w:r>
    </w:p>
    <w:p w14:paraId="02A9A085" w14:textId="504F3DB4" w:rsidR="005465E9" w:rsidRPr="00E16F8D" w:rsidRDefault="005465E9" w:rsidP="005465E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 xml:space="preserve">Pirkėjas </w:t>
      </w:r>
      <w:r w:rsidRPr="00E16F8D">
        <w:rPr>
          <w:rFonts w:cs="Arial"/>
          <w:sz w:val="20"/>
          <w:szCs w:val="20"/>
        </w:rPr>
        <w:t xml:space="preserve">– </w:t>
      </w:r>
      <w:sdt>
        <w:sdtPr>
          <w:rPr>
            <w:rStyle w:val="Laukeliai"/>
            <w:rFonts w:cs="Arial"/>
            <w:szCs w:val="20"/>
          </w:rPr>
          <w:id w:val="382223612"/>
          <w:placeholder>
            <w:docPart w:val="81B4C851BCA5458490FA72425B979424"/>
          </w:placeholder>
          <w:dropDownList>
            <w:listItem w:displayText="„Lietuvos energija&quot;, UAB" w:value="„Lietuvos energija&quot;, UAB"/>
            <w:listItem w:displayText="„Lietuvos energijos gamyba&quot;, AB" w:value="„Lietuvos energijos gamyba&quot;, AB"/>
            <w:listItem w:displayText="AB „Energijos skirstymo operatorius&quot;" w:value="AB „Energijos skirstymo operatorius&quot;"/>
            <w:listItem w:displayText="UAB Technologijų ir inovacijų centras" w:value="UAB Technologijų ir inovacijų centras"/>
            <w:listItem w:displayText="UAB LITGAS" w:value="UAB LITGAS"/>
            <w:listItem w:displayText="UAB „VAE SPB&quot;" w:value="UAB „VAE SPB&quot;"/>
            <w:listItem w:displayText="UAB „Lietuvos dujų tiekimas&quot;" w:value="UAB „Lietuvos dujų tiekimas&quot;"/>
            <w:listItem w:displayText="Nacionalinė Lietuvos elektros asociacija" w:value="Nacionalinė Lietuvos elektros asociacija"/>
            <w:listItem w:displayText="UAB Vilniaus kogeneracinė jėgainė" w:value="UAB Vilniaus kogeneracinė jėgainė"/>
          </w:dropDownList>
        </w:sdtPr>
        <w:sdtEndPr>
          <w:rPr>
            <w:rStyle w:val="Laukeliai"/>
          </w:rPr>
        </w:sdtEndPr>
        <w:sdtContent>
          <w:r w:rsidRPr="00E16F8D">
            <w:rPr>
              <w:rStyle w:val="Laukeliai"/>
              <w:rFonts w:cs="Arial"/>
              <w:szCs w:val="20"/>
            </w:rPr>
            <w:t>AB „Energijos skirstymo operatorius"</w:t>
          </w:r>
        </w:sdtContent>
      </w:sdt>
      <w:r w:rsidR="00280A66" w:rsidRPr="00E16F8D">
        <w:rPr>
          <w:rStyle w:val="Laukeliai"/>
          <w:rFonts w:cs="Arial"/>
          <w:szCs w:val="20"/>
        </w:rPr>
        <w:t>.</w:t>
      </w:r>
    </w:p>
    <w:p w14:paraId="407FADDD" w14:textId="71E27747" w:rsidR="005465E9" w:rsidRPr="00E16F8D" w:rsidRDefault="005465E9" w:rsidP="005465E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19415977">
        <w:rPr>
          <w:rFonts w:cs="Arial"/>
          <w:b/>
          <w:bCs/>
          <w:sz w:val="20"/>
          <w:szCs w:val="20"/>
        </w:rPr>
        <w:t>Tiekėjas</w:t>
      </w:r>
      <w:r w:rsidRPr="19415977">
        <w:rPr>
          <w:rFonts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Pirkėjas sudaro </w:t>
      </w:r>
      <w:r w:rsidR="4DF398D0" w:rsidRPr="19415977">
        <w:rPr>
          <w:rFonts w:cs="Arial"/>
          <w:sz w:val="20"/>
          <w:szCs w:val="20"/>
        </w:rPr>
        <w:t>s</w:t>
      </w:r>
      <w:r w:rsidRPr="19415977">
        <w:rPr>
          <w:rFonts w:cs="Arial"/>
          <w:sz w:val="20"/>
          <w:szCs w:val="20"/>
        </w:rPr>
        <w:t>utartį.</w:t>
      </w:r>
    </w:p>
    <w:p w14:paraId="7D3DBCD1" w14:textId="10827E0F" w:rsidR="005465E9" w:rsidRPr="00E16F8D" w:rsidRDefault="005465E9" w:rsidP="005465E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19415977">
        <w:rPr>
          <w:rFonts w:cs="Arial"/>
          <w:b/>
          <w:bCs/>
          <w:sz w:val="20"/>
          <w:szCs w:val="20"/>
        </w:rPr>
        <w:t>Sutartis</w:t>
      </w:r>
      <w:r w:rsidRPr="19415977">
        <w:rPr>
          <w:rFonts w:cs="Arial"/>
          <w:sz w:val="20"/>
          <w:szCs w:val="20"/>
        </w:rPr>
        <w:t xml:space="preserve"> – </w:t>
      </w:r>
      <w:r w:rsidR="00E10F1A" w:rsidRPr="19415977">
        <w:rPr>
          <w:rFonts w:cs="Arial"/>
          <w:sz w:val="20"/>
          <w:szCs w:val="20"/>
        </w:rPr>
        <w:t>s</w:t>
      </w:r>
      <w:r w:rsidRPr="19415977">
        <w:rPr>
          <w:rFonts w:cs="Arial"/>
          <w:sz w:val="20"/>
          <w:szCs w:val="20"/>
        </w:rPr>
        <w:t>utartis</w:t>
      </w:r>
      <w:r w:rsidR="001C7BE1" w:rsidRPr="19415977">
        <w:rPr>
          <w:rFonts w:cs="Arial"/>
          <w:sz w:val="20"/>
          <w:szCs w:val="20"/>
        </w:rPr>
        <w:t xml:space="preserve"> </w:t>
      </w:r>
      <w:r w:rsidRPr="19415977">
        <w:rPr>
          <w:rFonts w:cs="Arial"/>
          <w:sz w:val="20"/>
          <w:szCs w:val="20"/>
        </w:rPr>
        <w:t xml:space="preserve">sudaroma tarp Tiekėjo ir Pirkėjo dėl </w:t>
      </w:r>
      <w:r w:rsidR="5DDF26FC" w:rsidRPr="19415977">
        <w:rPr>
          <w:rFonts w:cs="Arial"/>
          <w:sz w:val="20"/>
          <w:szCs w:val="20"/>
        </w:rPr>
        <w:t>p</w:t>
      </w:r>
      <w:r w:rsidRPr="19415977">
        <w:rPr>
          <w:rFonts w:cs="Arial"/>
          <w:sz w:val="20"/>
          <w:szCs w:val="20"/>
        </w:rPr>
        <w:t>irkimo objekto.</w:t>
      </w:r>
    </w:p>
    <w:p w14:paraId="36471269" w14:textId="5F9A1318" w:rsidR="00E10F1A" w:rsidRDefault="00E10F1A" w:rsidP="006A6AAC">
      <w:pPr>
        <w:pStyle w:val="Sraopastraipa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sz w:val="20"/>
          <w:szCs w:val="20"/>
        </w:rPr>
      </w:pPr>
      <w:r w:rsidRPr="14E2E0DD">
        <w:rPr>
          <w:rFonts w:cs="Arial"/>
          <w:b/>
          <w:bCs/>
          <w:sz w:val="20"/>
          <w:szCs w:val="20"/>
        </w:rPr>
        <w:t xml:space="preserve">NVS </w:t>
      </w:r>
      <w:r w:rsidRPr="14E2E0DD">
        <w:rPr>
          <w:rFonts w:cs="Arial"/>
          <w:sz w:val="20"/>
          <w:szCs w:val="20"/>
        </w:rPr>
        <w:t>– nuotolinio stebėjimo ir valdymo sistema (</w:t>
      </w:r>
      <w:proofErr w:type="spellStart"/>
      <w:r w:rsidRPr="14E2E0DD">
        <w:rPr>
          <w:rFonts w:cs="Arial"/>
          <w:sz w:val="20"/>
          <w:szCs w:val="20"/>
        </w:rPr>
        <w:t>telemetrijos</w:t>
      </w:r>
      <w:proofErr w:type="spellEnd"/>
      <w:r w:rsidRPr="14E2E0DD">
        <w:rPr>
          <w:rFonts w:cs="Arial"/>
          <w:sz w:val="20"/>
          <w:szCs w:val="20"/>
        </w:rPr>
        <w:t xml:space="preserve"> sistema).</w:t>
      </w:r>
    </w:p>
    <w:p w14:paraId="4481A459" w14:textId="51DA4FF5" w:rsidR="005465E9" w:rsidRPr="00E16F8D" w:rsidRDefault="005465E9" w:rsidP="005465E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Prekės</w:t>
      </w:r>
      <w:r w:rsidRPr="00E16F8D">
        <w:rPr>
          <w:rFonts w:cs="Arial"/>
          <w:sz w:val="20"/>
          <w:szCs w:val="20"/>
        </w:rPr>
        <w:t xml:space="preserve"> –</w:t>
      </w:r>
      <w:r w:rsidR="00881AE6" w:rsidRPr="00E16F8D">
        <w:rPr>
          <w:rFonts w:cs="Arial"/>
          <w:sz w:val="20"/>
          <w:szCs w:val="20"/>
        </w:rPr>
        <w:t xml:space="preserve"> </w:t>
      </w:r>
      <w:proofErr w:type="spellStart"/>
      <w:r w:rsidR="00164A04">
        <w:rPr>
          <w:rFonts w:cs="Arial"/>
          <w:sz w:val="20"/>
          <w:szCs w:val="20"/>
        </w:rPr>
        <w:t>telemetrijos</w:t>
      </w:r>
      <w:proofErr w:type="spellEnd"/>
      <w:r w:rsidR="00881AE6" w:rsidRPr="00E16F8D">
        <w:rPr>
          <w:rFonts w:cs="Arial"/>
          <w:sz w:val="20"/>
          <w:szCs w:val="20"/>
        </w:rPr>
        <w:t xml:space="preserve"> sistemos davikliai</w:t>
      </w:r>
      <w:r w:rsidR="00280A66" w:rsidRPr="00E16F8D">
        <w:rPr>
          <w:rFonts w:cs="Arial"/>
          <w:sz w:val="20"/>
          <w:szCs w:val="20"/>
        </w:rPr>
        <w:t>.</w:t>
      </w:r>
    </w:p>
    <w:p w14:paraId="3C8ABF14" w14:textId="77777777" w:rsidR="005465E9" w:rsidRPr="00E16F8D" w:rsidRDefault="005465E9" w:rsidP="006A6AAC">
      <w:pPr>
        <w:pStyle w:val="Sraopastraipa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sz w:val="20"/>
          <w:szCs w:val="20"/>
        </w:rPr>
      </w:pPr>
      <w:r w:rsidRPr="14E2E0DD">
        <w:rPr>
          <w:rFonts w:cs="Arial"/>
          <w:b/>
          <w:bCs/>
          <w:sz w:val="20"/>
          <w:szCs w:val="20"/>
        </w:rPr>
        <w:t>Užsakymas</w:t>
      </w:r>
      <w:r w:rsidRPr="14E2E0DD">
        <w:rPr>
          <w:rFonts w:cs="Arial"/>
          <w:sz w:val="20"/>
          <w:szCs w:val="20"/>
        </w:rPr>
        <w:t xml:space="preserve"> – Pirkėjo Tiekėjui pateiktas Prekių tiekimui dokumentas, kuriame nurodomi Prekių kiekiai, pristatymo adresai ir terminas.</w:t>
      </w:r>
    </w:p>
    <w:p w14:paraId="4DE9C62D" w14:textId="77777777" w:rsidR="00C3106A" w:rsidRPr="00E16F8D" w:rsidRDefault="00C3106A" w:rsidP="00C3106A">
      <w:pPr>
        <w:pStyle w:val="Sraopastraipa"/>
        <w:tabs>
          <w:tab w:val="left" w:pos="540"/>
        </w:tabs>
        <w:ind w:left="0" w:firstLine="0"/>
        <w:rPr>
          <w:rFonts w:cs="Arial"/>
          <w:sz w:val="20"/>
          <w:szCs w:val="20"/>
        </w:rPr>
      </w:pPr>
    </w:p>
    <w:p w14:paraId="3FBCEEDB" w14:textId="77777777" w:rsidR="005465E9" w:rsidRPr="00E16F8D" w:rsidRDefault="00881AE6" w:rsidP="00881AE6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OBJEKTAS</w:t>
      </w:r>
    </w:p>
    <w:p w14:paraId="4E2422AC" w14:textId="373FA836" w:rsidR="005465E9" w:rsidRDefault="00164A04" w:rsidP="00280A66">
      <w:pPr>
        <w:pStyle w:val="Sraopastraipa"/>
        <w:numPr>
          <w:ilvl w:val="1"/>
          <w:numId w:val="4"/>
        </w:numPr>
        <w:tabs>
          <w:tab w:val="left" w:pos="567"/>
          <w:tab w:val="left" w:pos="397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Telemetrijos</w:t>
      </w:r>
      <w:proofErr w:type="spellEnd"/>
      <w:r w:rsidR="00881AE6" w:rsidRPr="00E16F8D">
        <w:rPr>
          <w:rFonts w:cs="Arial"/>
          <w:sz w:val="20"/>
          <w:szCs w:val="20"/>
        </w:rPr>
        <w:t xml:space="preserve"> sistemos davikliai</w:t>
      </w:r>
      <w:r w:rsidR="00280A66" w:rsidRPr="00E16F8D">
        <w:rPr>
          <w:rFonts w:cs="Arial"/>
          <w:sz w:val="20"/>
          <w:szCs w:val="20"/>
        </w:rPr>
        <w:t>.</w:t>
      </w:r>
    </w:p>
    <w:p w14:paraId="77BAF3CE" w14:textId="77777777" w:rsidR="00C3106A" w:rsidRPr="00E16F8D" w:rsidRDefault="00C3106A" w:rsidP="00C3106A">
      <w:pPr>
        <w:pStyle w:val="Sraopastraipa"/>
        <w:tabs>
          <w:tab w:val="left" w:pos="567"/>
          <w:tab w:val="left" w:pos="397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5B52F587" w14:textId="77777777" w:rsidR="005465E9" w:rsidRPr="00E16F8D" w:rsidRDefault="005465E9" w:rsidP="005465E9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OBJEKTO APIMTYS</w:t>
      </w:r>
    </w:p>
    <w:p w14:paraId="18A21C1B" w14:textId="548AB14D" w:rsidR="005465E9" w:rsidRPr="00E16F8D" w:rsidRDefault="00CF05BC" w:rsidP="00CF05BC">
      <w:pPr>
        <w:pStyle w:val="Sraopastraipa"/>
        <w:numPr>
          <w:ilvl w:val="1"/>
          <w:numId w:val="4"/>
        </w:numPr>
        <w:tabs>
          <w:tab w:val="left" w:pos="567"/>
          <w:tab w:val="left" w:pos="397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16F8D">
        <w:rPr>
          <w:rFonts w:cs="Arial"/>
          <w:sz w:val="20"/>
          <w:szCs w:val="20"/>
        </w:rPr>
        <w:t>Perkamos Prekės ir preliminarios jų apimtys nurodytos 1 lentelėje:</w:t>
      </w:r>
    </w:p>
    <w:p w14:paraId="1E1CE60B" w14:textId="5FDD2A91" w:rsidR="005465E9" w:rsidRPr="00E16F8D" w:rsidRDefault="005465E9" w:rsidP="00280A66">
      <w:pPr>
        <w:pStyle w:val="Sraopastraipa"/>
        <w:tabs>
          <w:tab w:val="left" w:pos="540"/>
          <w:tab w:val="left" w:pos="720"/>
        </w:tabs>
        <w:spacing w:before="60" w:after="60"/>
        <w:ind w:left="360" w:firstLine="0"/>
        <w:jc w:val="right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 xml:space="preserve">1 </w:t>
      </w:r>
      <w:r w:rsidR="04B9B0A9" w:rsidRPr="0085E2F6">
        <w:rPr>
          <w:rFonts w:cs="Arial"/>
          <w:sz w:val="20"/>
          <w:szCs w:val="20"/>
        </w:rPr>
        <w:t>l</w:t>
      </w:r>
      <w:r w:rsidRPr="0085E2F6">
        <w:rPr>
          <w:rFonts w:cs="Arial"/>
          <w:sz w:val="20"/>
          <w:szCs w:val="20"/>
        </w:rPr>
        <w:t>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4704"/>
        <w:gridCol w:w="1793"/>
        <w:gridCol w:w="3251"/>
      </w:tblGrid>
      <w:tr w:rsidR="005465E9" w:rsidRPr="00E16F8D" w14:paraId="23931836" w14:textId="77777777" w:rsidTr="00403567">
        <w:trPr>
          <w:trHeight w:val="647"/>
        </w:trPr>
        <w:tc>
          <w:tcPr>
            <w:tcW w:w="433" w:type="pct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EA3E" w14:textId="76A2FEF5" w:rsidR="005465E9" w:rsidRPr="00E16F8D" w:rsidRDefault="005465E9" w:rsidP="14E2E0DD">
            <w:pPr>
              <w:ind w:firstLine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14E2E0DD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lt-LT"/>
              </w:rPr>
              <w:t xml:space="preserve">Eil. </w:t>
            </w:r>
            <w:r w:rsidR="196FA3C7" w:rsidRPr="14E2E0DD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lt-LT"/>
              </w:rPr>
              <w:t>N</w:t>
            </w:r>
            <w:r w:rsidRPr="14E2E0DD">
              <w:rPr>
                <w:rFonts w:cs="Arial"/>
                <w:b/>
                <w:bCs/>
                <w:snapToGrid w:val="0"/>
                <w:color w:val="000000"/>
                <w:sz w:val="20"/>
                <w:szCs w:val="20"/>
                <w:lang w:eastAsia="lt-LT"/>
              </w:rPr>
              <w:t>r.</w:t>
            </w:r>
          </w:p>
        </w:tc>
        <w:tc>
          <w:tcPr>
            <w:tcW w:w="2329" w:type="pct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39D9" w14:textId="77777777" w:rsidR="005465E9" w:rsidRPr="00E16F8D" w:rsidRDefault="005465E9" w:rsidP="0044373D">
            <w:pPr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Prekės pavadinimas</w:t>
            </w:r>
          </w:p>
        </w:tc>
        <w:tc>
          <w:tcPr>
            <w:tcW w:w="940" w:type="pct"/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BEDD4" w14:textId="0D6C01CD" w:rsidR="005465E9" w:rsidRPr="00E16F8D" w:rsidRDefault="005465E9" w:rsidP="0044373D">
            <w:pPr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Į</w:t>
            </w:r>
            <w:r w:rsidR="00EE29DC"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tekančio</w:t>
            </w: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 xml:space="preserve"> slėgio kitimo ribos, bar</w:t>
            </w:r>
          </w:p>
        </w:tc>
        <w:tc>
          <w:tcPr>
            <w:tcW w:w="1298" w:type="pct"/>
            <w:shd w:val="clear" w:color="auto" w:fill="D0CECE" w:themeFill="background2" w:themeFillShade="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FE077" w14:textId="77777777" w:rsidR="005465E9" w:rsidRPr="00E16F8D" w:rsidRDefault="005465E9" w:rsidP="0044373D">
            <w:pPr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  <w:lang w:eastAsia="lt-LT"/>
              </w:rPr>
              <w:t>Preliminarus Prekių kiekis (vnt.)</w:t>
            </w:r>
          </w:p>
        </w:tc>
      </w:tr>
      <w:tr w:rsidR="004C6A23" w:rsidRPr="00E16F8D" w14:paraId="232DBA7F" w14:textId="77777777" w:rsidTr="00403567">
        <w:trPr>
          <w:trHeight w:val="233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4A782" w14:textId="3CFD5BE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B0289" w14:textId="039D3BE3" w:rsidR="004C6A23" w:rsidRPr="00E16F8D" w:rsidRDefault="004C6A23" w:rsidP="004C6A23">
            <w:pPr>
              <w:ind w:firstLine="0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D3995" w14:textId="7777777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20 bar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CDB1" w14:textId="2B7255B1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295B869A" w14:textId="77777777" w:rsidTr="00403567">
        <w:trPr>
          <w:trHeight w:val="297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860A5" w14:textId="0853EA2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329" w:type="pct"/>
            <w:vAlign w:val="center"/>
            <w:hideMark/>
          </w:tcPr>
          <w:p w14:paraId="558070DB" w14:textId="4CC7F903" w:rsidR="004C6A23" w:rsidRPr="00E16F8D" w:rsidRDefault="004C6A23" w:rsidP="004C6A23">
            <w:pPr>
              <w:ind w:firstLine="0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  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765F" w14:textId="7777777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16 bar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FB2B" w14:textId="050B340A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10</w:t>
            </w:r>
          </w:p>
        </w:tc>
      </w:tr>
      <w:tr w:rsidR="004C6A23" w:rsidRPr="00E16F8D" w14:paraId="57E55317" w14:textId="77777777" w:rsidTr="00403567">
        <w:trPr>
          <w:trHeight w:val="222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77D97" w14:textId="28AC2CB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329" w:type="pct"/>
            <w:vAlign w:val="center"/>
            <w:hideMark/>
          </w:tcPr>
          <w:p w14:paraId="4CA9D3CF" w14:textId="199DAAB9" w:rsidR="004C6A23" w:rsidRPr="00E16F8D" w:rsidRDefault="004C6A23" w:rsidP="004C6A23">
            <w:pPr>
              <w:ind w:firstLine="0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  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F90C1" w14:textId="7777777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10 bar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10CCF" w14:textId="3CB386F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06F4DA3C" w14:textId="77777777" w:rsidTr="00403567">
        <w:trPr>
          <w:trHeight w:val="222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176CB" w14:textId="5003156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329" w:type="pct"/>
            <w:vAlign w:val="center"/>
            <w:hideMark/>
          </w:tcPr>
          <w:p w14:paraId="1A2710A2" w14:textId="559A59AC" w:rsidR="004C6A23" w:rsidRPr="00E16F8D" w:rsidRDefault="004C6A23" w:rsidP="004C6A23">
            <w:pPr>
              <w:ind w:firstLine="0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  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5C3E2" w14:textId="7777777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6 bar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954F" w14:textId="0D389103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4A4C04CD" w14:textId="77777777" w:rsidTr="00403567">
        <w:trPr>
          <w:trHeight w:val="286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4DDCD" w14:textId="6E2214FD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329" w:type="pct"/>
            <w:vAlign w:val="center"/>
            <w:hideMark/>
          </w:tcPr>
          <w:p w14:paraId="0A9DEF8C" w14:textId="4572BB11" w:rsidR="004C6A23" w:rsidRPr="00E16F8D" w:rsidRDefault="004C6A23" w:rsidP="004C6A23">
            <w:pPr>
              <w:ind w:firstLine="0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 xml:space="preserve">  Gamtinių dujų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keitiklis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B7AE4" w14:textId="77777777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0 – 0,1 bar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5D09" w14:textId="35ED346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38373C13" w14:textId="77777777" w:rsidTr="00403567">
        <w:trPr>
          <w:trHeight w:val="222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100D7" w14:textId="3CE5C0EC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2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262C" w14:textId="30EFA643" w:rsidR="004C6A23" w:rsidRPr="00E16F8D" w:rsidRDefault="43DDA39B" w:rsidP="004C6A23">
            <w:pPr>
              <w:ind w:firstLine="0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61C3BFF7">
              <w:rPr>
                <w:rFonts w:cs="Arial"/>
                <w:color w:val="000000" w:themeColor="text1"/>
                <w:sz w:val="20"/>
                <w:szCs w:val="20"/>
                <w:lang w:eastAsia="lt-LT"/>
              </w:rPr>
              <w:t>Uždujinimo signalizatorius</w:t>
            </w:r>
          </w:p>
        </w:tc>
        <w:tc>
          <w:tcPr>
            <w:tcW w:w="94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75FAB" w14:textId="321715F8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FC5D" w14:textId="290584DD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15</w:t>
            </w:r>
          </w:p>
        </w:tc>
      </w:tr>
      <w:tr w:rsidR="004C6A23" w:rsidRPr="00E16F8D" w14:paraId="3E6D910C" w14:textId="77777777" w:rsidTr="00403567">
        <w:trPr>
          <w:trHeight w:val="222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35981" w14:textId="576FDCF6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232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DA25A" w14:textId="1CEA47A9" w:rsidR="004C6A23" w:rsidRPr="00E16F8D" w:rsidRDefault="004C6A23" w:rsidP="004C6A23">
            <w:pPr>
              <w:ind w:firstLine="0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Uždujinimo jutiklis</w:t>
            </w:r>
          </w:p>
        </w:tc>
        <w:tc>
          <w:tcPr>
            <w:tcW w:w="94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0D2B" w14:textId="17BFBF35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067C" w14:textId="4C3623C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2</w:t>
            </w:r>
            <w:r w:rsidR="00AB5335">
              <w:rPr>
                <w:rFonts w:cs="Arial"/>
                <w:sz w:val="20"/>
                <w:szCs w:val="20"/>
              </w:rPr>
              <w:t>5</w:t>
            </w:r>
          </w:p>
        </w:tc>
      </w:tr>
      <w:tr w:rsidR="004C6A23" w:rsidRPr="00E16F8D" w14:paraId="6E037AE7" w14:textId="77777777" w:rsidTr="00403567">
        <w:trPr>
          <w:trHeight w:val="234"/>
        </w:trPr>
        <w:tc>
          <w:tcPr>
            <w:tcW w:w="4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878E6" w14:textId="797CB76F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2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2DAC8" w14:textId="77777777" w:rsidR="004C6A23" w:rsidRPr="00E16F8D" w:rsidRDefault="004C6A23" w:rsidP="004C6A23">
            <w:pPr>
              <w:ind w:firstLine="0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Indukcinis kontaktas metalinėms durims (</w:t>
            </w:r>
            <w:proofErr w:type="spellStart"/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Ex</w:t>
            </w:r>
            <w:proofErr w:type="spellEnd"/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 xml:space="preserve"> patalpoms)</w:t>
            </w:r>
          </w:p>
        </w:tc>
        <w:tc>
          <w:tcPr>
            <w:tcW w:w="94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01295" w14:textId="149EC24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eastAsia="lt-LT"/>
              </w:rPr>
            </w:pPr>
            <w:r w:rsidRPr="00E16F8D">
              <w:rPr>
                <w:rFonts w:cs="Arial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2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B591" w14:textId="11FD4A62" w:rsidR="004C6A23" w:rsidRPr="00E16F8D" w:rsidRDefault="004C6A23" w:rsidP="004C6A23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z w:val="20"/>
                <w:szCs w:val="20"/>
              </w:rPr>
              <w:t>15</w:t>
            </w:r>
          </w:p>
        </w:tc>
      </w:tr>
    </w:tbl>
    <w:p w14:paraId="01574CC7" w14:textId="234D59E4" w:rsidR="005465E9" w:rsidRPr="00E16F8D" w:rsidRDefault="005465E9" w:rsidP="0085E2F6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cs="Arial"/>
          <w:i/>
          <w:iCs/>
          <w:sz w:val="20"/>
          <w:szCs w:val="20"/>
        </w:rPr>
      </w:pPr>
      <w:r w:rsidRPr="0085E2F6">
        <w:rPr>
          <w:rFonts w:cs="Arial"/>
          <w:i/>
          <w:iCs/>
          <w:sz w:val="20"/>
          <w:szCs w:val="20"/>
        </w:rPr>
        <w:t>* Nurodytas preliminarus Prekių kiekis. Sutarties galiojimo laikotarpiu Pirkėjas turi teisę pirkti keičiant eilutėse</w:t>
      </w:r>
      <w:r w:rsidR="00280A66" w:rsidRPr="0085E2F6">
        <w:rPr>
          <w:rFonts w:cs="Arial"/>
          <w:i/>
          <w:iCs/>
          <w:sz w:val="20"/>
          <w:szCs w:val="20"/>
        </w:rPr>
        <w:t xml:space="preserve"> </w:t>
      </w:r>
      <w:r w:rsidRPr="0085E2F6">
        <w:rPr>
          <w:rFonts w:cs="Arial"/>
          <w:i/>
          <w:iCs/>
          <w:sz w:val="20"/>
          <w:szCs w:val="20"/>
        </w:rPr>
        <w:t>nurodytus kiekius, neviršijant Sutarties kainos. Pirkėjas neįsipareigoja nupirkti viso nurodyto Prekių kiekio ar bet kokios j</w:t>
      </w:r>
      <w:r w:rsidR="18E56A34" w:rsidRPr="0085E2F6">
        <w:rPr>
          <w:rFonts w:cs="Arial"/>
          <w:i/>
          <w:iCs/>
          <w:sz w:val="20"/>
          <w:szCs w:val="20"/>
        </w:rPr>
        <w:t>o</w:t>
      </w:r>
      <w:r w:rsidRPr="0085E2F6">
        <w:rPr>
          <w:rFonts w:cs="Arial"/>
          <w:i/>
          <w:iCs/>
          <w:sz w:val="20"/>
          <w:szCs w:val="20"/>
        </w:rPr>
        <w:t xml:space="preserve"> dalies.</w:t>
      </w:r>
    </w:p>
    <w:p w14:paraId="0D291004" w14:textId="77777777" w:rsidR="005465E9" w:rsidRPr="00E16F8D" w:rsidRDefault="005465E9" w:rsidP="005465E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24DF1F80" w14:textId="5D86893C" w:rsidR="005465E9" w:rsidRPr="00E16F8D" w:rsidRDefault="005465E9" w:rsidP="00433397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SUTARTINIŲ ĮSIPAREIGOJIMŲ VYKDYMO VIETA</w:t>
      </w:r>
    </w:p>
    <w:p w14:paraId="01AC4090" w14:textId="6674F83D" w:rsidR="005465E9" w:rsidRPr="00E16F8D" w:rsidRDefault="005F3D1D" w:rsidP="00280A66">
      <w:pPr>
        <w:pStyle w:val="Sraopastraipa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 xml:space="preserve">Prekės pristatomos adresu: Kauno r. sav., Karmėlavos sen., </w:t>
      </w:r>
      <w:proofErr w:type="spellStart"/>
      <w:r w:rsidRPr="0085E2F6">
        <w:rPr>
          <w:rFonts w:cs="Arial"/>
          <w:sz w:val="20"/>
          <w:szCs w:val="20"/>
        </w:rPr>
        <w:t>Martinavos</w:t>
      </w:r>
      <w:proofErr w:type="spellEnd"/>
      <w:r w:rsidRPr="0085E2F6">
        <w:rPr>
          <w:rFonts w:cs="Arial"/>
          <w:sz w:val="20"/>
          <w:szCs w:val="20"/>
        </w:rPr>
        <w:t xml:space="preserve"> k., </w:t>
      </w:r>
      <w:proofErr w:type="spellStart"/>
      <w:r w:rsidRPr="0085E2F6">
        <w:rPr>
          <w:rFonts w:cs="Arial"/>
          <w:sz w:val="20"/>
          <w:szCs w:val="20"/>
        </w:rPr>
        <w:t>Martinavos</w:t>
      </w:r>
      <w:proofErr w:type="spellEnd"/>
      <w:r w:rsidRPr="0085E2F6">
        <w:rPr>
          <w:rFonts w:cs="Arial"/>
          <w:sz w:val="20"/>
          <w:szCs w:val="20"/>
        </w:rPr>
        <w:t xml:space="preserve"> g. 8</w:t>
      </w:r>
      <w:r w:rsidR="38222D77" w:rsidRPr="0085E2F6">
        <w:rPr>
          <w:rFonts w:cs="Arial"/>
          <w:sz w:val="20"/>
          <w:szCs w:val="20"/>
        </w:rPr>
        <w:t>.</w:t>
      </w:r>
    </w:p>
    <w:p w14:paraId="38CFF189" w14:textId="77777777" w:rsidR="00280A66" w:rsidRPr="00E16F8D" w:rsidRDefault="00280A66" w:rsidP="005F3D1D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476AF048" w14:textId="3D267634" w:rsidR="005465E9" w:rsidRPr="00E16F8D" w:rsidRDefault="005465E9" w:rsidP="00433397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REIKALAVIMAI PIRKIMO OBJEKTUI</w:t>
      </w:r>
    </w:p>
    <w:p w14:paraId="6C90E381" w14:textId="75170B3C" w:rsidR="005465E9" w:rsidRPr="00E16F8D" w:rsidRDefault="005465E9" w:rsidP="00433397">
      <w:pPr>
        <w:pStyle w:val="Sraopastraipa"/>
        <w:numPr>
          <w:ilvl w:val="1"/>
          <w:numId w:val="10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rPr>
          <w:rFonts w:cs="Arial"/>
          <w:b/>
          <w:sz w:val="20"/>
          <w:szCs w:val="20"/>
        </w:rPr>
      </w:pPr>
      <w:r w:rsidRPr="00E16F8D">
        <w:rPr>
          <w:rFonts w:cs="Arial"/>
          <w:b/>
          <w:sz w:val="20"/>
          <w:szCs w:val="20"/>
        </w:rPr>
        <w:t>Pirkimo objekto aprašymas</w:t>
      </w:r>
    </w:p>
    <w:p w14:paraId="0D74B48B" w14:textId="3B6202E7" w:rsidR="005465E9" w:rsidRPr="006A6AAC" w:rsidRDefault="00866FE3" w:rsidP="0085E2F6">
      <w:pPr>
        <w:pStyle w:val="Sraopastraipa"/>
        <w:numPr>
          <w:ilvl w:val="2"/>
          <w:numId w:val="10"/>
        </w:numPr>
        <w:tabs>
          <w:tab w:val="left" w:pos="540"/>
        </w:tabs>
        <w:spacing w:before="60" w:after="60"/>
        <w:jc w:val="both"/>
        <w:rPr>
          <w:rFonts w:cs="Arial"/>
          <w:b/>
          <w:bCs/>
          <w:sz w:val="20"/>
          <w:szCs w:val="20"/>
        </w:rPr>
      </w:pPr>
      <w:r w:rsidRPr="0085E2F6">
        <w:rPr>
          <w:rFonts w:cs="Arial"/>
          <w:sz w:val="20"/>
          <w:szCs w:val="20"/>
        </w:rPr>
        <w:t>P</w:t>
      </w:r>
      <w:r w:rsidR="005465E9" w:rsidRPr="0085E2F6">
        <w:rPr>
          <w:rFonts w:cs="Arial"/>
          <w:sz w:val="20"/>
          <w:szCs w:val="20"/>
        </w:rPr>
        <w:t xml:space="preserve">irkimo </w:t>
      </w:r>
      <w:r w:rsidR="008D1C6A" w:rsidRPr="0085E2F6">
        <w:rPr>
          <w:rFonts w:cs="Arial"/>
          <w:sz w:val="20"/>
          <w:szCs w:val="20"/>
        </w:rPr>
        <w:t>objekto aprašymas pateikiamas 2</w:t>
      </w:r>
      <w:r w:rsidR="00F449DA" w:rsidRPr="0085E2F6">
        <w:rPr>
          <w:rFonts w:cs="Arial"/>
          <w:sz w:val="20"/>
          <w:szCs w:val="20"/>
        </w:rPr>
        <w:t>-</w:t>
      </w:r>
      <w:r w:rsidR="00A6123A" w:rsidRPr="0085E2F6">
        <w:rPr>
          <w:rFonts w:cs="Arial"/>
          <w:sz w:val="20"/>
          <w:szCs w:val="20"/>
        </w:rPr>
        <w:t>5</w:t>
      </w:r>
      <w:r w:rsidR="005465E9" w:rsidRPr="0085E2F6">
        <w:rPr>
          <w:rFonts w:cs="Arial"/>
          <w:sz w:val="20"/>
          <w:szCs w:val="20"/>
        </w:rPr>
        <w:t xml:space="preserve"> lentelėse.</w:t>
      </w:r>
    </w:p>
    <w:p w14:paraId="513EE288" w14:textId="278C4D08" w:rsidR="005465E9" w:rsidRPr="00E16F8D" w:rsidRDefault="008D1C6A" w:rsidP="00280A6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>2</w:t>
      </w:r>
      <w:r w:rsidR="005465E9" w:rsidRPr="0085E2F6">
        <w:rPr>
          <w:rFonts w:cs="Arial"/>
          <w:sz w:val="20"/>
          <w:szCs w:val="20"/>
        </w:rPr>
        <w:t xml:space="preserve"> </w:t>
      </w:r>
      <w:r w:rsidR="3EA98B06" w:rsidRPr="0085E2F6">
        <w:rPr>
          <w:rFonts w:cs="Arial"/>
          <w:sz w:val="20"/>
          <w:szCs w:val="20"/>
        </w:rPr>
        <w:t>l</w:t>
      </w:r>
      <w:r w:rsidR="005465E9" w:rsidRPr="0085E2F6">
        <w:rPr>
          <w:rFonts w:cs="Arial"/>
          <w:sz w:val="20"/>
          <w:szCs w:val="20"/>
        </w:rPr>
        <w:t>entelė</w:t>
      </w:r>
      <w:r w:rsidR="4C619AF1" w:rsidRPr="0085E2F6">
        <w:rPr>
          <w:rFonts w:cs="Arial"/>
          <w:sz w:val="20"/>
          <w:szCs w:val="20"/>
        </w:rPr>
        <w:t>.</w:t>
      </w:r>
      <w:r w:rsidR="005465E9" w:rsidRPr="0085E2F6">
        <w:rPr>
          <w:rFonts w:cs="Arial"/>
          <w:sz w:val="20"/>
          <w:szCs w:val="20"/>
        </w:rPr>
        <w:t xml:space="preserve"> Gamtinių dujų slėgio </w:t>
      </w:r>
      <w:r w:rsidR="002700E7" w:rsidRPr="0085E2F6">
        <w:rPr>
          <w:rFonts w:cs="Arial"/>
          <w:sz w:val="20"/>
          <w:szCs w:val="20"/>
        </w:rPr>
        <w:t>keitikl</w:t>
      </w:r>
      <w:r w:rsidR="005465E9" w:rsidRPr="0085E2F6">
        <w:rPr>
          <w:rFonts w:cs="Arial"/>
          <w:sz w:val="20"/>
          <w:szCs w:val="20"/>
        </w:rPr>
        <w:t>iai</w:t>
      </w:r>
    </w:p>
    <w:p w14:paraId="3CD3619C" w14:textId="77777777" w:rsidR="00A805AE" w:rsidRPr="00E16F8D" w:rsidRDefault="00A805AE" w:rsidP="00280A6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2914"/>
      </w:tblGrid>
      <w:tr w:rsidR="0076051C" w:rsidRPr="00E16F8D" w14:paraId="39918A28" w14:textId="2F84A5DA" w:rsidTr="00280A66">
        <w:trPr>
          <w:trHeight w:val="240"/>
          <w:jc w:val="center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485516C" w14:textId="681A3687" w:rsidR="0076051C" w:rsidRPr="00E16F8D" w:rsidRDefault="0076051C" w:rsidP="00280A66">
            <w:pPr>
              <w:ind w:firstLine="0"/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snapToGrid w:val="0"/>
                <w:color w:val="000000"/>
                <w:sz w:val="20"/>
                <w:szCs w:val="20"/>
                <w:lang w:eastAsia="lt-LT"/>
              </w:rPr>
              <w:t xml:space="preserve">Eil. </w:t>
            </w:r>
            <w:proofErr w:type="spellStart"/>
            <w:r w:rsidRPr="00E16F8D">
              <w:rPr>
                <w:rFonts w:cs="Arial"/>
                <w:b/>
                <w:snapToGrid w:val="0"/>
                <w:color w:val="000000"/>
                <w:sz w:val="20"/>
                <w:szCs w:val="20"/>
                <w:lang w:eastAsia="lt-LT"/>
              </w:rPr>
              <w:t>nr.</w:t>
            </w:r>
            <w:proofErr w:type="spellEnd"/>
          </w:p>
        </w:tc>
        <w:tc>
          <w:tcPr>
            <w:tcW w:w="2914" w:type="dxa"/>
            <w:shd w:val="clear" w:color="auto" w:fill="D0CECE" w:themeFill="background2" w:themeFillShade="E6"/>
            <w:vAlign w:val="center"/>
          </w:tcPr>
          <w:p w14:paraId="0EDB6B3F" w14:textId="69BAF708" w:rsidR="0076051C" w:rsidRPr="00E16F8D" w:rsidRDefault="0076051C" w:rsidP="00280A66">
            <w:pPr>
              <w:ind w:left="87" w:firstLine="0"/>
              <w:jc w:val="center"/>
              <w:rPr>
                <w:rFonts w:cs="Arial"/>
                <w:b/>
                <w:bCs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bCs/>
                <w:snapToGrid w:val="0"/>
                <w:sz w:val="20"/>
                <w:szCs w:val="20"/>
              </w:rPr>
              <w:t>Slėgio kitimo ribos</w:t>
            </w:r>
          </w:p>
        </w:tc>
      </w:tr>
      <w:tr w:rsidR="0076051C" w:rsidRPr="00E16F8D" w14:paraId="3216C234" w14:textId="77777777" w:rsidTr="00280A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vAlign w:val="center"/>
          </w:tcPr>
          <w:p w14:paraId="1F6DE5FE" w14:textId="2AA73AEB" w:rsidR="0076051C" w:rsidRPr="00E16F8D" w:rsidRDefault="0076051C" w:rsidP="0076051C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914" w:type="dxa"/>
            <w:vAlign w:val="center"/>
          </w:tcPr>
          <w:p w14:paraId="561D035C" w14:textId="77777777" w:rsidR="0076051C" w:rsidRPr="00E16F8D" w:rsidRDefault="0076051C" w:rsidP="00280A66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0 – 20 bar</w:t>
            </w:r>
          </w:p>
        </w:tc>
      </w:tr>
      <w:tr w:rsidR="0076051C" w:rsidRPr="00E16F8D" w14:paraId="18F56C68" w14:textId="77777777" w:rsidTr="00280A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vAlign w:val="center"/>
          </w:tcPr>
          <w:p w14:paraId="2E25204E" w14:textId="53868A73" w:rsidR="0076051C" w:rsidRPr="00E16F8D" w:rsidRDefault="0076051C" w:rsidP="0076051C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914" w:type="dxa"/>
            <w:vAlign w:val="center"/>
          </w:tcPr>
          <w:p w14:paraId="61551AE3" w14:textId="77777777" w:rsidR="0076051C" w:rsidRPr="00E16F8D" w:rsidRDefault="0076051C" w:rsidP="00280A66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0 – 16 bar</w:t>
            </w:r>
          </w:p>
        </w:tc>
      </w:tr>
      <w:tr w:rsidR="0076051C" w:rsidRPr="00E16F8D" w14:paraId="26C8392A" w14:textId="77777777" w:rsidTr="00280A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vAlign w:val="center"/>
          </w:tcPr>
          <w:p w14:paraId="1A4C8183" w14:textId="4ABFF98D" w:rsidR="0076051C" w:rsidRPr="00E16F8D" w:rsidRDefault="0076051C" w:rsidP="0076051C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914" w:type="dxa"/>
            <w:vAlign w:val="center"/>
          </w:tcPr>
          <w:p w14:paraId="04114D1E" w14:textId="77777777" w:rsidR="0076051C" w:rsidRPr="00E16F8D" w:rsidRDefault="0076051C" w:rsidP="00280A66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0 – 10 bar</w:t>
            </w:r>
          </w:p>
        </w:tc>
      </w:tr>
      <w:tr w:rsidR="0076051C" w:rsidRPr="00E16F8D" w14:paraId="18F2B9C9" w14:textId="77777777" w:rsidTr="00280A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vAlign w:val="center"/>
          </w:tcPr>
          <w:p w14:paraId="6A45BBC0" w14:textId="3774C23D" w:rsidR="0076051C" w:rsidRPr="00E16F8D" w:rsidRDefault="0076051C" w:rsidP="0076051C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914" w:type="dxa"/>
            <w:vAlign w:val="center"/>
          </w:tcPr>
          <w:p w14:paraId="10409722" w14:textId="4F1A0F4A" w:rsidR="0076051C" w:rsidRPr="00E16F8D" w:rsidRDefault="0076051C" w:rsidP="00280A66">
            <w:pPr>
              <w:jc w:val="center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0 – 6 bar</w:t>
            </w:r>
          </w:p>
        </w:tc>
      </w:tr>
      <w:tr w:rsidR="0076051C" w:rsidRPr="00E16F8D" w14:paraId="1867610B" w14:textId="77777777" w:rsidTr="00280A66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0" w:type="auto"/>
            <w:vAlign w:val="center"/>
          </w:tcPr>
          <w:p w14:paraId="32CE23F8" w14:textId="31EF2650" w:rsidR="0076051C" w:rsidRPr="00E16F8D" w:rsidRDefault="0076051C" w:rsidP="0076051C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914" w:type="dxa"/>
            <w:vAlign w:val="center"/>
          </w:tcPr>
          <w:p w14:paraId="2946B3AB" w14:textId="77777777" w:rsidR="0076051C" w:rsidRPr="00E16F8D" w:rsidRDefault="0076051C" w:rsidP="00280A66">
            <w:pPr>
              <w:jc w:val="center"/>
              <w:rPr>
                <w:rFonts w:cs="Arial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0 – 0,1 bar</w:t>
            </w:r>
          </w:p>
        </w:tc>
      </w:tr>
    </w:tbl>
    <w:p w14:paraId="5102A622" w14:textId="77777777" w:rsidR="005465E9" w:rsidRPr="00E16F8D" w:rsidRDefault="005465E9" w:rsidP="005465E9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p w14:paraId="6E6C8A4D" w14:textId="77777777" w:rsidR="00A805AE" w:rsidRPr="00E16F8D" w:rsidRDefault="00A805AE" w:rsidP="005465E9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p w14:paraId="5FBFACAF" w14:textId="77777777" w:rsidR="00A805AE" w:rsidRPr="00E16F8D" w:rsidRDefault="00A805AE" w:rsidP="005465E9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658"/>
        <w:gridCol w:w="4982"/>
      </w:tblGrid>
      <w:tr w:rsidR="005465E9" w:rsidRPr="00E16F8D" w14:paraId="1AF16A59" w14:textId="77777777" w:rsidTr="0085E2F6">
        <w:trPr>
          <w:trHeight w:val="315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6DAC3699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658" w:type="dxa"/>
            <w:shd w:val="clear" w:color="auto" w:fill="D0CECE" w:themeFill="background2" w:themeFillShade="E6"/>
            <w:vAlign w:val="center"/>
          </w:tcPr>
          <w:p w14:paraId="02B77A08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4982" w:type="dxa"/>
            <w:shd w:val="clear" w:color="auto" w:fill="D0CECE" w:themeFill="background2" w:themeFillShade="E6"/>
            <w:vAlign w:val="center"/>
          </w:tcPr>
          <w:p w14:paraId="53D12E7E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5465E9" w:rsidRPr="00E16F8D" w14:paraId="1C8925ED" w14:textId="77777777" w:rsidTr="0085E2F6">
        <w:trPr>
          <w:trHeight w:val="278"/>
        </w:trPr>
        <w:tc>
          <w:tcPr>
            <w:tcW w:w="0" w:type="auto"/>
            <w:vAlign w:val="center"/>
          </w:tcPr>
          <w:p w14:paraId="6FDACE54" w14:textId="013EA745" w:rsidR="005465E9" w:rsidRPr="00E16F8D" w:rsidRDefault="007F29F0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1</w:t>
            </w:r>
            <w:r w:rsidR="000D7864" w:rsidRPr="00E16F8D">
              <w:rPr>
                <w:rFonts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4658" w:type="dxa"/>
            <w:vAlign w:val="center"/>
          </w:tcPr>
          <w:p w14:paraId="382A5BC9" w14:textId="23FB5691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Elektroniniai slėgio </w:t>
            </w:r>
            <w:r w:rsidR="00BE2CC8">
              <w:rPr>
                <w:rFonts w:cs="Arial"/>
                <w:snapToGrid w:val="0"/>
                <w:color w:val="000000"/>
                <w:sz w:val="20"/>
                <w:szCs w:val="20"/>
                <w:lang w:eastAsia="lt-LT"/>
              </w:rPr>
              <w:t>keitikliai</w:t>
            </w:r>
          </w:p>
        </w:tc>
        <w:tc>
          <w:tcPr>
            <w:tcW w:w="4982" w:type="dxa"/>
            <w:vAlign w:val="center"/>
          </w:tcPr>
          <w:p w14:paraId="4C0FFDD1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IS grandinėms, perteklinio slėgio, </w:t>
            </w:r>
            <w:proofErr w:type="spellStart"/>
            <w:r w:rsidRPr="00E16F8D">
              <w:rPr>
                <w:rFonts w:cs="Arial"/>
                <w:snapToGrid w:val="0"/>
                <w:sz w:val="20"/>
                <w:szCs w:val="20"/>
              </w:rPr>
              <w:t>Ex</w:t>
            </w:r>
            <w:proofErr w:type="spellEnd"/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 išpildymo</w:t>
            </w:r>
          </w:p>
        </w:tc>
      </w:tr>
      <w:tr w:rsidR="005465E9" w:rsidRPr="00E16F8D" w14:paraId="5BF9C636" w14:textId="77777777" w:rsidTr="0085E2F6">
        <w:trPr>
          <w:trHeight w:val="281"/>
        </w:trPr>
        <w:tc>
          <w:tcPr>
            <w:tcW w:w="0" w:type="auto"/>
            <w:vMerge w:val="restart"/>
            <w:vAlign w:val="center"/>
          </w:tcPr>
          <w:p w14:paraId="5480B742" w14:textId="2F36CCAD" w:rsidR="005465E9" w:rsidRPr="00E16F8D" w:rsidRDefault="007F29F0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</w:t>
            </w:r>
            <w:r w:rsidR="005465E9" w:rsidRPr="00E16F8D">
              <w:rPr>
                <w:rFonts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4658" w:type="dxa"/>
            <w:vMerge w:val="restart"/>
            <w:vAlign w:val="center"/>
          </w:tcPr>
          <w:p w14:paraId="690347B9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Išėjimo signalas</w:t>
            </w:r>
          </w:p>
        </w:tc>
        <w:tc>
          <w:tcPr>
            <w:tcW w:w="4982" w:type="dxa"/>
            <w:vAlign w:val="center"/>
          </w:tcPr>
          <w:p w14:paraId="3DE381DD" w14:textId="0574CF4B" w:rsidR="005465E9" w:rsidRPr="00E16F8D" w:rsidRDefault="005465E9" w:rsidP="0085E2F6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4 </w:t>
            </w:r>
            <w:r w:rsidR="3C26D2F7" w:rsidRPr="0085E2F6">
              <w:rPr>
                <w:rFonts w:cs="Arial"/>
                <w:sz w:val="20"/>
                <w:szCs w:val="20"/>
              </w:rPr>
              <w:t xml:space="preserve"> –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 20 </w:t>
            </w:r>
            <w:proofErr w:type="spellStart"/>
            <w:r w:rsidRPr="00E16F8D">
              <w:rPr>
                <w:rFonts w:cs="Arial"/>
                <w:snapToGrid w:val="0"/>
                <w:sz w:val="20"/>
                <w:szCs w:val="20"/>
              </w:rPr>
              <w:t>mA</w:t>
            </w:r>
            <w:proofErr w:type="spellEnd"/>
          </w:p>
        </w:tc>
      </w:tr>
      <w:tr w:rsidR="005465E9" w:rsidRPr="00E16F8D" w14:paraId="4903C364" w14:textId="77777777" w:rsidTr="0085E2F6">
        <w:trPr>
          <w:trHeight w:val="257"/>
        </w:trPr>
        <w:tc>
          <w:tcPr>
            <w:tcW w:w="0" w:type="auto"/>
            <w:vMerge/>
            <w:vAlign w:val="center"/>
          </w:tcPr>
          <w:p w14:paraId="1835F809" w14:textId="77777777" w:rsidR="005465E9" w:rsidRPr="00E16F8D" w:rsidRDefault="005465E9" w:rsidP="0044373D">
            <w:pPr>
              <w:rPr>
                <w:rFonts w:cs="Arial"/>
                <w:snapToGrid w:val="0"/>
                <w:sz w:val="20"/>
                <w:szCs w:val="20"/>
              </w:rPr>
            </w:pPr>
          </w:p>
        </w:tc>
        <w:tc>
          <w:tcPr>
            <w:tcW w:w="4658" w:type="dxa"/>
            <w:vMerge/>
            <w:vAlign w:val="center"/>
          </w:tcPr>
          <w:p w14:paraId="697932C1" w14:textId="77777777" w:rsidR="005465E9" w:rsidRPr="00E16F8D" w:rsidRDefault="005465E9" w:rsidP="0044373D">
            <w:pPr>
              <w:rPr>
                <w:rFonts w:cs="Arial"/>
                <w:snapToGrid w:val="0"/>
                <w:sz w:val="20"/>
                <w:szCs w:val="20"/>
              </w:rPr>
            </w:pPr>
          </w:p>
        </w:tc>
        <w:tc>
          <w:tcPr>
            <w:tcW w:w="4982" w:type="dxa"/>
            <w:vAlign w:val="center"/>
          </w:tcPr>
          <w:p w14:paraId="699D0CDF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 laidų</w:t>
            </w:r>
          </w:p>
        </w:tc>
      </w:tr>
      <w:tr w:rsidR="005465E9" w:rsidRPr="00E16F8D" w14:paraId="19E62BC9" w14:textId="77777777" w:rsidTr="0085E2F6">
        <w:trPr>
          <w:trHeight w:val="218"/>
        </w:trPr>
        <w:tc>
          <w:tcPr>
            <w:tcW w:w="0" w:type="auto"/>
            <w:vAlign w:val="center"/>
          </w:tcPr>
          <w:p w14:paraId="306BC140" w14:textId="710A50B9" w:rsidR="005465E9" w:rsidRPr="00E16F8D" w:rsidRDefault="007F29F0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4658" w:type="dxa"/>
            <w:vAlign w:val="center"/>
          </w:tcPr>
          <w:p w14:paraId="30E179A3" w14:textId="77777777" w:rsidR="005465E9" w:rsidRPr="00E16F8D" w:rsidRDefault="005465E9" w:rsidP="0044373D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Maitinimo įtampa</w:t>
            </w:r>
          </w:p>
        </w:tc>
        <w:tc>
          <w:tcPr>
            <w:tcW w:w="4982" w:type="dxa"/>
            <w:vAlign w:val="center"/>
          </w:tcPr>
          <w:p w14:paraId="55041D55" w14:textId="18C27782" w:rsidR="005465E9" w:rsidRPr="00E16F8D" w:rsidRDefault="005465E9" w:rsidP="0085E2F6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DC 12</w:t>
            </w:r>
            <w:r w:rsidR="4635010C" w:rsidRPr="0085E2F6">
              <w:rPr>
                <w:rFonts w:cs="Arial"/>
                <w:sz w:val="20"/>
                <w:szCs w:val="20"/>
              </w:rPr>
              <w:t xml:space="preserve"> – 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>36V</w:t>
            </w:r>
          </w:p>
        </w:tc>
      </w:tr>
      <w:tr w:rsidR="007F29F0" w:rsidRPr="00E16F8D" w14:paraId="1A1EAE54" w14:textId="77777777" w:rsidTr="0085E2F6">
        <w:trPr>
          <w:trHeight w:val="335"/>
        </w:trPr>
        <w:tc>
          <w:tcPr>
            <w:tcW w:w="0" w:type="auto"/>
            <w:vAlign w:val="center"/>
          </w:tcPr>
          <w:p w14:paraId="2E2A72B2" w14:textId="2FEB4533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4658" w:type="dxa"/>
            <w:vAlign w:val="center"/>
          </w:tcPr>
          <w:p w14:paraId="2D7EE4BE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Tikslumo klasė</w:t>
            </w:r>
          </w:p>
        </w:tc>
        <w:tc>
          <w:tcPr>
            <w:tcW w:w="4982" w:type="dxa"/>
            <w:vAlign w:val="center"/>
          </w:tcPr>
          <w:p w14:paraId="781A0AD6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ne daugiau 0,1 %</w:t>
            </w:r>
          </w:p>
        </w:tc>
      </w:tr>
      <w:tr w:rsidR="007F29F0" w:rsidRPr="00E16F8D" w14:paraId="03EC7C99" w14:textId="77777777" w:rsidTr="0085E2F6">
        <w:trPr>
          <w:trHeight w:val="270"/>
        </w:trPr>
        <w:tc>
          <w:tcPr>
            <w:tcW w:w="0" w:type="auto"/>
            <w:vAlign w:val="center"/>
          </w:tcPr>
          <w:p w14:paraId="2612864A" w14:textId="6FCA701E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4658" w:type="dxa"/>
            <w:vAlign w:val="center"/>
          </w:tcPr>
          <w:p w14:paraId="2FB67A15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Apsaugos klasė</w:t>
            </w:r>
          </w:p>
        </w:tc>
        <w:tc>
          <w:tcPr>
            <w:tcW w:w="4982" w:type="dxa"/>
            <w:vAlign w:val="center"/>
          </w:tcPr>
          <w:p w14:paraId="06765020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ne mažiau IP65</w:t>
            </w:r>
          </w:p>
        </w:tc>
      </w:tr>
      <w:tr w:rsidR="007F29F0" w:rsidRPr="00E16F8D" w14:paraId="7D18CCDB" w14:textId="77777777" w:rsidTr="0085E2F6">
        <w:trPr>
          <w:trHeight w:val="288"/>
        </w:trPr>
        <w:tc>
          <w:tcPr>
            <w:tcW w:w="0" w:type="auto"/>
            <w:vAlign w:val="center"/>
          </w:tcPr>
          <w:p w14:paraId="2274AA10" w14:textId="443C30C0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4658" w:type="dxa"/>
            <w:vAlign w:val="center"/>
          </w:tcPr>
          <w:p w14:paraId="70ACEF4B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Darbinė aplinkos temperatūra</w:t>
            </w:r>
          </w:p>
        </w:tc>
        <w:tc>
          <w:tcPr>
            <w:tcW w:w="4982" w:type="dxa"/>
            <w:vAlign w:val="center"/>
          </w:tcPr>
          <w:p w14:paraId="3564F507" w14:textId="2AD871D5" w:rsidR="007F29F0" w:rsidRPr="00E16F8D" w:rsidRDefault="007F29F0" w:rsidP="0085E2F6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ne siauresnių ribų kaip -30 °C </w:t>
            </w:r>
            <w:r w:rsidR="276035F5" w:rsidRPr="0085E2F6">
              <w:rPr>
                <w:rFonts w:cs="Arial"/>
                <w:sz w:val="20"/>
                <w:szCs w:val="20"/>
              </w:rPr>
              <w:t xml:space="preserve"> –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 +60 °C</w:t>
            </w:r>
          </w:p>
        </w:tc>
      </w:tr>
      <w:tr w:rsidR="007F29F0" w:rsidRPr="00E16F8D" w14:paraId="6997D33B" w14:textId="77777777" w:rsidTr="0085E2F6">
        <w:trPr>
          <w:trHeight w:val="264"/>
        </w:trPr>
        <w:tc>
          <w:tcPr>
            <w:tcW w:w="0" w:type="auto"/>
            <w:vAlign w:val="center"/>
          </w:tcPr>
          <w:p w14:paraId="3B77DA0E" w14:textId="54270759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4658" w:type="dxa"/>
            <w:tcBorders>
              <w:bottom w:val="single" w:sz="4" w:space="0" w:color="auto"/>
            </w:tcBorders>
            <w:vAlign w:val="center"/>
          </w:tcPr>
          <w:p w14:paraId="7FF52585" w14:textId="77777777" w:rsidR="007F29F0" w:rsidRPr="00E16F8D" w:rsidRDefault="007F29F0" w:rsidP="007F29F0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Kompensuojama temperatūra</w:t>
            </w:r>
          </w:p>
        </w:tc>
        <w:tc>
          <w:tcPr>
            <w:tcW w:w="4982" w:type="dxa"/>
            <w:tcBorders>
              <w:bottom w:val="single" w:sz="4" w:space="0" w:color="auto"/>
            </w:tcBorders>
            <w:vAlign w:val="center"/>
          </w:tcPr>
          <w:p w14:paraId="7AAD68BB" w14:textId="4AE05256" w:rsidR="007F29F0" w:rsidRPr="00E16F8D" w:rsidRDefault="007F29F0" w:rsidP="0085E2F6">
            <w:pPr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ne siauresnių ribų kaip -20 °C </w:t>
            </w:r>
            <w:r w:rsidR="5EA2CEF5" w:rsidRPr="0085E2F6">
              <w:rPr>
                <w:rFonts w:cs="Arial"/>
                <w:sz w:val="20"/>
                <w:szCs w:val="20"/>
              </w:rPr>
              <w:t xml:space="preserve"> –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 +60 °C</w:t>
            </w:r>
          </w:p>
        </w:tc>
      </w:tr>
      <w:tr w:rsidR="007F29F0" w:rsidRPr="00E16F8D" w14:paraId="589451F6" w14:textId="77777777" w:rsidTr="0085E2F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0" w:space="0" w:color="000000" w:themeColor="text1"/>
            </w:tcBorders>
            <w:vAlign w:val="center"/>
          </w:tcPr>
          <w:p w14:paraId="008F5DAC" w14:textId="7851B3C0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8.</w:t>
            </w:r>
          </w:p>
        </w:tc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3DCB" w14:textId="369991A2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Reikalavimai darbui sprogioje aplinkoje</w:t>
            </w:r>
            <w:r w:rsidR="00CF05BC" w:rsidRPr="00E16F8D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</w:tr>
      <w:tr w:rsidR="007F29F0" w:rsidRPr="00E16F8D" w14:paraId="76DE7461" w14:textId="77777777" w:rsidTr="0085E2F6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3F11" w14:textId="05CCE394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 xml:space="preserve">8.1. </w:t>
            </w:r>
          </w:p>
        </w:tc>
        <w:tc>
          <w:tcPr>
            <w:tcW w:w="4658" w:type="dxa"/>
            <w:tcBorders>
              <w:top w:val="single" w:sz="4" w:space="0" w:color="auto"/>
            </w:tcBorders>
            <w:vAlign w:val="center"/>
          </w:tcPr>
          <w:p w14:paraId="5C955886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4982" w:type="dxa"/>
            <w:tcBorders>
              <w:top w:val="single" w:sz="4" w:space="0" w:color="auto"/>
            </w:tcBorders>
            <w:vAlign w:val="center"/>
          </w:tcPr>
          <w:p w14:paraId="6871F55A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</w:t>
            </w:r>
          </w:p>
        </w:tc>
      </w:tr>
      <w:tr w:rsidR="007F29F0" w:rsidRPr="00E16F8D" w14:paraId="14DC3381" w14:textId="77777777" w:rsidTr="0085E2F6">
        <w:trPr>
          <w:trHeight w:val="436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23A2A6" w14:textId="7A0B55C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8.2.</w:t>
            </w:r>
          </w:p>
        </w:tc>
        <w:tc>
          <w:tcPr>
            <w:tcW w:w="4658" w:type="dxa"/>
            <w:vAlign w:val="center"/>
          </w:tcPr>
          <w:p w14:paraId="2523AC6C" w14:textId="2466055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4982" w:type="dxa"/>
            <w:vAlign w:val="center"/>
          </w:tcPr>
          <w:p w14:paraId="649A7736" w14:textId="4E589D60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IIA</w:t>
            </w:r>
          </w:p>
        </w:tc>
      </w:tr>
      <w:tr w:rsidR="007F29F0" w:rsidRPr="00E16F8D" w14:paraId="6E26C1E7" w14:textId="77777777" w:rsidTr="0085E2F6">
        <w:trPr>
          <w:trHeight w:val="437"/>
        </w:trPr>
        <w:tc>
          <w:tcPr>
            <w:tcW w:w="0" w:type="auto"/>
            <w:vAlign w:val="center"/>
          </w:tcPr>
          <w:p w14:paraId="5EB08A04" w14:textId="359BAE4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8.3.</w:t>
            </w:r>
          </w:p>
        </w:tc>
        <w:tc>
          <w:tcPr>
            <w:tcW w:w="4658" w:type="dxa"/>
            <w:vAlign w:val="center"/>
          </w:tcPr>
          <w:p w14:paraId="35ABB776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Įrangos kategorija pagal saugumo lygį ir rizikas, kad ji pati gali tapti gaisro ar sprogimo šaltiniu</w:t>
            </w:r>
          </w:p>
        </w:tc>
        <w:tc>
          <w:tcPr>
            <w:tcW w:w="4982" w:type="dxa"/>
            <w:vAlign w:val="center"/>
          </w:tcPr>
          <w:p w14:paraId="17A9F4F3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ne žemesnė nei CAT2 (kategorija 2)</w:t>
            </w:r>
          </w:p>
        </w:tc>
      </w:tr>
      <w:tr w:rsidR="007F29F0" w:rsidRPr="00E16F8D" w14:paraId="63CED300" w14:textId="77777777" w:rsidTr="0085E2F6">
        <w:trPr>
          <w:trHeight w:val="218"/>
        </w:trPr>
        <w:tc>
          <w:tcPr>
            <w:tcW w:w="0" w:type="auto"/>
            <w:vAlign w:val="center"/>
          </w:tcPr>
          <w:p w14:paraId="5FE99A86" w14:textId="1FE71521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8.4.</w:t>
            </w:r>
          </w:p>
        </w:tc>
        <w:tc>
          <w:tcPr>
            <w:tcW w:w="4658" w:type="dxa"/>
            <w:vAlign w:val="center"/>
          </w:tcPr>
          <w:p w14:paraId="1FD9FE31" w14:textId="25E442CF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4982" w:type="dxa"/>
            <w:vAlign w:val="center"/>
          </w:tcPr>
          <w:p w14:paraId="08F96CC7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 xml:space="preserve">ne žemesnė kaip </w:t>
            </w:r>
            <w:proofErr w:type="spellStart"/>
            <w:r w:rsidRPr="00E16F8D">
              <w:rPr>
                <w:rFonts w:cs="Arial"/>
                <w:color w:val="000000"/>
                <w:sz w:val="20"/>
                <w:szCs w:val="20"/>
              </w:rPr>
              <w:t>ib</w:t>
            </w:r>
            <w:proofErr w:type="spellEnd"/>
          </w:p>
        </w:tc>
      </w:tr>
      <w:tr w:rsidR="007F29F0" w:rsidRPr="00E16F8D" w14:paraId="53B84266" w14:textId="77777777" w:rsidTr="0085E2F6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1081967F" w14:textId="0039840C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658" w:type="dxa"/>
            <w:vAlign w:val="center"/>
          </w:tcPr>
          <w:p w14:paraId="56774467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Daviklio pajungimas</w:t>
            </w:r>
          </w:p>
        </w:tc>
        <w:tc>
          <w:tcPr>
            <w:tcW w:w="4982" w:type="dxa"/>
            <w:vAlign w:val="center"/>
          </w:tcPr>
          <w:p w14:paraId="3887FB16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išorinis sriegis G ½</w:t>
            </w:r>
          </w:p>
        </w:tc>
      </w:tr>
      <w:tr w:rsidR="007F29F0" w:rsidRPr="00E16F8D" w14:paraId="42844ED2" w14:textId="77777777" w:rsidTr="0085E2F6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5ED820DD" w14:textId="44309ADA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658" w:type="dxa"/>
            <w:vAlign w:val="center"/>
          </w:tcPr>
          <w:p w14:paraId="2471A803" w14:textId="5B8F5CEA" w:rsidR="007F29F0" w:rsidRPr="00E16F8D" w:rsidRDefault="007F29F0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85E2F6">
              <w:rPr>
                <w:rFonts w:cs="Arial"/>
                <w:color w:val="000000" w:themeColor="text1"/>
                <w:sz w:val="20"/>
                <w:szCs w:val="20"/>
              </w:rPr>
              <w:t xml:space="preserve">Matmenys </w:t>
            </w:r>
            <w:r w:rsidR="25B82360" w:rsidRPr="0085E2F6">
              <w:rPr>
                <w:rFonts w:cs="Arial"/>
                <w:sz w:val="20"/>
                <w:szCs w:val="20"/>
              </w:rPr>
              <w:t xml:space="preserve"> –</w:t>
            </w:r>
            <w:r w:rsidRPr="0085E2F6">
              <w:rPr>
                <w:rFonts w:cs="Arial"/>
                <w:color w:val="000000" w:themeColor="text1"/>
                <w:sz w:val="20"/>
                <w:szCs w:val="20"/>
              </w:rPr>
              <w:t xml:space="preserve"> ne didesni kaip</w:t>
            </w:r>
          </w:p>
        </w:tc>
        <w:tc>
          <w:tcPr>
            <w:tcW w:w="4982" w:type="dxa"/>
            <w:vAlign w:val="center"/>
          </w:tcPr>
          <w:p w14:paraId="374739E1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190 x 140 x 100 mm</w:t>
            </w:r>
          </w:p>
        </w:tc>
      </w:tr>
      <w:tr w:rsidR="00C20279" w:rsidRPr="00E16F8D" w14:paraId="15549653" w14:textId="77777777" w:rsidTr="0085E2F6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6873ADB2" w14:textId="570D1F08" w:rsidR="00C20279" w:rsidRPr="00E16F8D" w:rsidRDefault="00987F96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  <w:vertAlign w:val="superscript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11.</w:t>
            </w:r>
            <w:r w:rsidR="006A2C1C" w:rsidRPr="00E16F8D">
              <w:rPr>
                <w:rFonts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4658" w:type="dxa"/>
            <w:vAlign w:val="center"/>
          </w:tcPr>
          <w:p w14:paraId="38DB8724" w14:textId="2D7F25BD" w:rsidR="00C20279" w:rsidRPr="00E16F8D" w:rsidRDefault="009B6C9B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  <w:lang w:val="en-US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Kalibravimo liudijimas</w:t>
            </w:r>
            <w:r w:rsidR="00F1337C" w:rsidRPr="00E16F8D">
              <w:rPr>
                <w:rFonts w:cs="Arial"/>
                <w:color w:val="000000"/>
                <w:sz w:val="20"/>
                <w:szCs w:val="20"/>
              </w:rPr>
              <w:t xml:space="preserve">, išduotas </w:t>
            </w:r>
            <w:r w:rsidR="00987F96" w:rsidRPr="00E16F8D">
              <w:rPr>
                <w:rFonts w:cs="Arial"/>
                <w:color w:val="000000"/>
                <w:sz w:val="20"/>
                <w:szCs w:val="20"/>
              </w:rPr>
              <w:t>Lietuvos Respublikoje</w:t>
            </w:r>
            <w:r w:rsidR="00C06B36" w:rsidRPr="00E16F8D">
              <w:rPr>
                <w:rFonts w:cs="Arial"/>
                <w:color w:val="000000"/>
                <w:sz w:val="20"/>
                <w:szCs w:val="20"/>
              </w:rPr>
              <w:t xml:space="preserve"> akredituotos įmonės</w:t>
            </w:r>
          </w:p>
        </w:tc>
        <w:tc>
          <w:tcPr>
            <w:tcW w:w="4982" w:type="dxa"/>
            <w:vAlign w:val="center"/>
          </w:tcPr>
          <w:p w14:paraId="09927F29" w14:textId="11BA7B02" w:rsidR="004C482E" w:rsidRPr="00E16F8D" w:rsidRDefault="00987F96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85E2F6">
              <w:rPr>
                <w:rFonts w:cs="Arial"/>
                <w:color w:val="000000" w:themeColor="text1"/>
                <w:sz w:val="20"/>
                <w:szCs w:val="20"/>
              </w:rPr>
              <w:t>Reikalingas</w:t>
            </w:r>
            <w:r w:rsidR="00090B0D" w:rsidRPr="0085E2F6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  <w:r w:rsidR="298FB662" w:rsidRPr="0085E2F6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8DC451F" w14:textId="3FD5D67E" w:rsidR="00C20279" w:rsidRPr="00E16F8D" w:rsidRDefault="00B739B1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 xml:space="preserve">Kalibravimo rezultatai turi būti </w:t>
            </w:r>
            <w:r w:rsidR="0012246B" w:rsidRPr="00E16F8D">
              <w:rPr>
                <w:rFonts w:cs="Arial"/>
                <w:color w:val="000000"/>
                <w:sz w:val="20"/>
                <w:szCs w:val="20"/>
              </w:rPr>
              <w:t>teikiami etalonin</w:t>
            </w:r>
            <w:r w:rsidR="004C482E" w:rsidRPr="00E16F8D">
              <w:rPr>
                <w:rFonts w:cs="Arial"/>
                <w:color w:val="000000"/>
                <w:sz w:val="20"/>
                <w:szCs w:val="20"/>
              </w:rPr>
              <w:t>ėms</w:t>
            </w:r>
            <w:r w:rsidR="0012246B" w:rsidRPr="00E16F8D">
              <w:rPr>
                <w:rFonts w:cs="Arial"/>
                <w:color w:val="000000"/>
                <w:sz w:val="20"/>
                <w:szCs w:val="20"/>
              </w:rPr>
              <w:t xml:space="preserve"> slėgio vert</w:t>
            </w:r>
            <w:r w:rsidR="004C482E" w:rsidRPr="00E16F8D">
              <w:rPr>
                <w:rFonts w:cs="Arial"/>
                <w:color w:val="000000"/>
                <w:sz w:val="20"/>
                <w:szCs w:val="20"/>
              </w:rPr>
              <w:t>ėms</w:t>
            </w:r>
            <w:r w:rsidR="0012246B" w:rsidRPr="00E16F8D">
              <w:rPr>
                <w:rFonts w:cs="Arial"/>
                <w:color w:val="000000"/>
                <w:sz w:val="20"/>
                <w:szCs w:val="20"/>
              </w:rPr>
              <w:t xml:space="preserve"> esant 20 mbar, 50 mbar</w:t>
            </w:r>
            <w:r w:rsidR="004C482E" w:rsidRPr="00E16F8D">
              <w:rPr>
                <w:rFonts w:cs="Arial"/>
                <w:color w:val="000000"/>
                <w:sz w:val="20"/>
                <w:szCs w:val="20"/>
              </w:rPr>
              <w:t xml:space="preserve"> ir 100 mbar.</w:t>
            </w:r>
          </w:p>
        </w:tc>
      </w:tr>
      <w:tr w:rsidR="00442158" w:rsidRPr="00E16F8D" w14:paraId="14910B24" w14:textId="77777777" w:rsidTr="0085E2F6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0" w:type="auto"/>
            <w:vAlign w:val="center"/>
          </w:tcPr>
          <w:p w14:paraId="048565D2" w14:textId="35CEC049" w:rsidR="00442158" w:rsidRPr="00E16F8D" w:rsidRDefault="00442158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12.</w:t>
            </w:r>
            <w:r w:rsidR="00511FB1" w:rsidRPr="00E16F8D">
              <w:rPr>
                <w:rFonts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4658" w:type="dxa"/>
            <w:vAlign w:val="center"/>
          </w:tcPr>
          <w:p w14:paraId="0C9FD9C5" w14:textId="347097E9" w:rsidR="00442158" w:rsidRPr="00E16F8D" w:rsidRDefault="0006593A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Lietuvos matavimo priemonių valstybės registr</w:t>
            </w:r>
            <w:r w:rsidR="00511FB1">
              <w:rPr>
                <w:rFonts w:cs="Arial"/>
                <w:color w:val="000000"/>
                <w:sz w:val="20"/>
                <w:szCs w:val="20"/>
              </w:rPr>
              <w:t>as</w:t>
            </w:r>
          </w:p>
        </w:tc>
        <w:tc>
          <w:tcPr>
            <w:tcW w:w="4982" w:type="dxa"/>
            <w:vAlign w:val="center"/>
          </w:tcPr>
          <w:p w14:paraId="6B72220C" w14:textId="679D6BBF" w:rsidR="00442158" w:rsidRPr="00E16F8D" w:rsidRDefault="00511FB1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Įregistruotas</w:t>
            </w:r>
          </w:p>
        </w:tc>
      </w:tr>
    </w:tbl>
    <w:p w14:paraId="68D09F36" w14:textId="50C5F56D" w:rsidR="005465E9" w:rsidRPr="00E16F8D" w:rsidRDefault="006A2C1C" w:rsidP="006A6AAC">
      <w:pPr>
        <w:pStyle w:val="Sraopastraipa"/>
        <w:tabs>
          <w:tab w:val="left" w:pos="540"/>
        </w:tabs>
        <w:spacing w:before="60" w:after="60"/>
        <w:ind w:left="0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>*</w:t>
      </w:r>
      <w:r w:rsidR="00CD751B" w:rsidRPr="0085E2F6">
        <w:rPr>
          <w:rFonts w:cs="Arial"/>
          <w:sz w:val="20"/>
          <w:szCs w:val="20"/>
        </w:rPr>
        <w:t>11 ir 12 p. reikalavimai t</w:t>
      </w:r>
      <w:r w:rsidRPr="0085E2F6">
        <w:rPr>
          <w:rFonts w:cs="Arial"/>
          <w:sz w:val="20"/>
          <w:szCs w:val="20"/>
        </w:rPr>
        <w:t>aikom</w:t>
      </w:r>
      <w:r w:rsidR="00CD751B" w:rsidRPr="0085E2F6">
        <w:rPr>
          <w:rFonts w:cs="Arial"/>
          <w:sz w:val="20"/>
          <w:szCs w:val="20"/>
        </w:rPr>
        <w:t>i</w:t>
      </w:r>
      <w:r w:rsidRPr="0085E2F6">
        <w:rPr>
          <w:rFonts w:cs="Arial"/>
          <w:sz w:val="20"/>
          <w:szCs w:val="20"/>
        </w:rPr>
        <w:t xml:space="preserve"> tik 1 lentelė</w:t>
      </w:r>
      <w:r w:rsidR="4A21B03A" w:rsidRPr="0085E2F6">
        <w:rPr>
          <w:rFonts w:cs="Arial"/>
          <w:sz w:val="20"/>
          <w:szCs w:val="20"/>
        </w:rPr>
        <w:t>s</w:t>
      </w:r>
      <w:r w:rsidRPr="0085E2F6">
        <w:rPr>
          <w:rFonts w:cs="Arial"/>
          <w:sz w:val="20"/>
          <w:szCs w:val="20"/>
        </w:rPr>
        <w:t xml:space="preserve"> Eil. Nr. </w:t>
      </w:r>
      <w:r w:rsidR="00E4207D" w:rsidRPr="0085E2F6">
        <w:rPr>
          <w:rFonts w:cs="Arial"/>
          <w:sz w:val="20"/>
          <w:szCs w:val="20"/>
        </w:rPr>
        <w:t xml:space="preserve">5 nurodytai </w:t>
      </w:r>
      <w:r w:rsidR="2809CDA9" w:rsidRPr="0085E2F6">
        <w:rPr>
          <w:rFonts w:cs="Arial"/>
          <w:sz w:val="20"/>
          <w:szCs w:val="20"/>
        </w:rPr>
        <w:t>P</w:t>
      </w:r>
      <w:r w:rsidR="00E4207D" w:rsidRPr="0085E2F6">
        <w:rPr>
          <w:rFonts w:cs="Arial"/>
          <w:sz w:val="20"/>
          <w:szCs w:val="20"/>
        </w:rPr>
        <w:t>rekei</w:t>
      </w:r>
    </w:p>
    <w:p w14:paraId="25501132" w14:textId="77777777" w:rsidR="00832A56" w:rsidRDefault="00832A56" w:rsidP="00280A6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</w:p>
    <w:p w14:paraId="2678BB0D" w14:textId="2294080E" w:rsidR="005465E9" w:rsidRPr="00E16F8D" w:rsidRDefault="008D1C6A" w:rsidP="00280A6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  <w:r w:rsidRPr="61C3BFF7">
        <w:rPr>
          <w:rFonts w:cs="Arial"/>
          <w:sz w:val="20"/>
          <w:szCs w:val="20"/>
        </w:rPr>
        <w:t>3</w:t>
      </w:r>
      <w:r w:rsidR="005465E9" w:rsidRPr="61C3BFF7">
        <w:rPr>
          <w:rFonts w:cs="Arial"/>
          <w:sz w:val="20"/>
          <w:szCs w:val="20"/>
        </w:rPr>
        <w:t xml:space="preserve"> </w:t>
      </w:r>
      <w:r w:rsidR="3816E315" w:rsidRPr="61C3BFF7">
        <w:rPr>
          <w:rFonts w:cs="Arial"/>
          <w:sz w:val="20"/>
          <w:szCs w:val="20"/>
        </w:rPr>
        <w:t>l</w:t>
      </w:r>
      <w:r w:rsidR="005465E9" w:rsidRPr="61C3BFF7">
        <w:rPr>
          <w:rFonts w:cs="Arial"/>
          <w:sz w:val="20"/>
          <w:szCs w:val="20"/>
        </w:rPr>
        <w:t>entelė</w:t>
      </w:r>
      <w:r w:rsidR="0A781221" w:rsidRPr="61C3BFF7">
        <w:rPr>
          <w:rFonts w:cs="Arial"/>
          <w:sz w:val="20"/>
          <w:szCs w:val="20"/>
        </w:rPr>
        <w:t>.</w:t>
      </w:r>
      <w:r w:rsidR="005465E9" w:rsidRPr="61C3BFF7">
        <w:rPr>
          <w:rFonts w:cs="Arial"/>
          <w:sz w:val="20"/>
          <w:szCs w:val="20"/>
        </w:rPr>
        <w:t xml:space="preserve"> Uždujinimo signalizatorius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850"/>
        <w:gridCol w:w="4695"/>
        <w:gridCol w:w="4940"/>
      </w:tblGrid>
      <w:tr w:rsidR="000D7864" w:rsidRPr="00E16F8D" w14:paraId="30FDFEF0" w14:textId="77777777" w:rsidTr="0085E2F6">
        <w:trPr>
          <w:trHeight w:val="219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4464D15E" w14:textId="0C7369A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695" w:type="dxa"/>
            <w:shd w:val="clear" w:color="auto" w:fill="D0CECE" w:themeFill="background2" w:themeFillShade="E6"/>
            <w:vAlign w:val="center"/>
          </w:tcPr>
          <w:p w14:paraId="6AC0D737" w14:textId="42A9A781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Techniniai parametrai ir reikalavimai</w:t>
            </w:r>
          </w:p>
        </w:tc>
        <w:tc>
          <w:tcPr>
            <w:tcW w:w="4940" w:type="dxa"/>
            <w:shd w:val="clear" w:color="auto" w:fill="D0CECE" w:themeFill="background2" w:themeFillShade="E6"/>
            <w:vAlign w:val="center"/>
          </w:tcPr>
          <w:p w14:paraId="030D518B" w14:textId="018BC64D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Dydis, sąlyga</w:t>
            </w:r>
          </w:p>
        </w:tc>
      </w:tr>
      <w:tr w:rsidR="000D7864" w:rsidRPr="00E16F8D" w14:paraId="7E1BAF17" w14:textId="77777777" w:rsidTr="0085E2F6">
        <w:trPr>
          <w:trHeight w:val="219"/>
        </w:trPr>
        <w:tc>
          <w:tcPr>
            <w:tcW w:w="0" w:type="auto"/>
          </w:tcPr>
          <w:p w14:paraId="02A0798F" w14:textId="04FFAD19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1.</w:t>
            </w:r>
          </w:p>
        </w:tc>
        <w:tc>
          <w:tcPr>
            <w:tcW w:w="4695" w:type="dxa"/>
          </w:tcPr>
          <w:p w14:paraId="616427CE" w14:textId="5FA0585E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Paskirtis</w:t>
            </w:r>
          </w:p>
        </w:tc>
        <w:tc>
          <w:tcPr>
            <w:tcW w:w="4940" w:type="dxa"/>
          </w:tcPr>
          <w:p w14:paraId="5A580744" w14:textId="256B0882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Kontroliuoti degiųjų dujų (CH</w:t>
            </w:r>
            <w:r w:rsidRPr="0085E2F6">
              <w:rPr>
                <w:rFonts w:cs="Arial"/>
                <w:color w:val="000000" w:themeColor="text1"/>
                <w:vertAlign w:val="subscript"/>
              </w:rPr>
              <w:t>4</w:t>
            </w:r>
            <w:r w:rsidRPr="0085E2F6">
              <w:rPr>
                <w:rFonts w:cs="Arial"/>
                <w:color w:val="000000" w:themeColor="text1"/>
              </w:rPr>
              <w:t>) formavimąsi uždarose patalpose ir pateikti avarijos signalus dujų koncentracijai pasiekus užduotą lygį</w:t>
            </w:r>
          </w:p>
        </w:tc>
      </w:tr>
      <w:tr w:rsidR="000D7864" w:rsidRPr="00E16F8D" w14:paraId="7EC2EA3F" w14:textId="77777777" w:rsidTr="0085E2F6">
        <w:trPr>
          <w:trHeight w:val="219"/>
        </w:trPr>
        <w:tc>
          <w:tcPr>
            <w:tcW w:w="0" w:type="auto"/>
          </w:tcPr>
          <w:p w14:paraId="1008A9B1" w14:textId="6B4D1A6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2.</w:t>
            </w:r>
          </w:p>
        </w:tc>
        <w:tc>
          <w:tcPr>
            <w:tcW w:w="4695" w:type="dxa"/>
          </w:tcPr>
          <w:p w14:paraId="3762A42C" w14:textId="2212DC56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Suderinamumas</w:t>
            </w:r>
          </w:p>
        </w:tc>
        <w:tc>
          <w:tcPr>
            <w:tcW w:w="4940" w:type="dxa"/>
          </w:tcPr>
          <w:p w14:paraId="5E4100A7" w14:textId="489B87BD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Skirtas dirbti komplekte su uždujinimo jutikliu, aprašytu 4 lentelėje</w:t>
            </w:r>
          </w:p>
        </w:tc>
      </w:tr>
      <w:tr w:rsidR="000D7864" w:rsidRPr="00E16F8D" w14:paraId="3C94870B" w14:textId="77777777" w:rsidTr="0085E2F6">
        <w:trPr>
          <w:trHeight w:val="500"/>
        </w:trPr>
        <w:tc>
          <w:tcPr>
            <w:tcW w:w="0" w:type="auto"/>
          </w:tcPr>
          <w:p w14:paraId="61089D2C" w14:textId="046C4C58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3.</w:t>
            </w:r>
          </w:p>
        </w:tc>
        <w:tc>
          <w:tcPr>
            <w:tcW w:w="4695" w:type="dxa"/>
          </w:tcPr>
          <w:p w14:paraId="2282786E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Prijungimas prie kontrolerio</w:t>
            </w:r>
          </w:p>
        </w:tc>
        <w:tc>
          <w:tcPr>
            <w:tcW w:w="4940" w:type="dxa"/>
          </w:tcPr>
          <w:p w14:paraId="0252C677" w14:textId="159668E9" w:rsidR="000D7864" w:rsidRPr="00E16F8D" w:rsidRDefault="000D7864" w:rsidP="0085E2F6">
            <w:pPr>
              <w:ind w:firstLine="0"/>
              <w:rPr>
                <w:rFonts w:cs="Arial"/>
                <w:strike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dvilaidis, diskretinis išėjimas – relinis normaliai sujungtas kontaktas (kiekvienam signalui atskiras).</w:t>
            </w:r>
          </w:p>
        </w:tc>
      </w:tr>
      <w:tr w:rsidR="000D7864" w:rsidRPr="00E16F8D" w14:paraId="3818C80F" w14:textId="77777777" w:rsidTr="0085E2F6">
        <w:trPr>
          <w:trHeight w:val="219"/>
        </w:trPr>
        <w:tc>
          <w:tcPr>
            <w:tcW w:w="0" w:type="auto"/>
          </w:tcPr>
          <w:p w14:paraId="4FDE87A9" w14:textId="4B4E046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4.</w:t>
            </w:r>
          </w:p>
        </w:tc>
        <w:tc>
          <w:tcPr>
            <w:tcW w:w="4695" w:type="dxa"/>
          </w:tcPr>
          <w:p w14:paraId="27074E1D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Aplinkos (darbinė) temperatūra</w:t>
            </w:r>
          </w:p>
        </w:tc>
        <w:tc>
          <w:tcPr>
            <w:tcW w:w="4940" w:type="dxa"/>
          </w:tcPr>
          <w:p w14:paraId="5E4C81B4" w14:textId="7D57A6C2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snapToGrid w:val="0"/>
              </w:rPr>
              <w:t xml:space="preserve">-30 °C </w:t>
            </w:r>
            <w:r w:rsidR="184973EE" w:rsidRPr="0085E2F6">
              <w:rPr>
                <w:rFonts w:cs="Arial"/>
                <w:color w:val="000000" w:themeColor="text1"/>
              </w:rPr>
              <w:t xml:space="preserve"> –</w:t>
            </w:r>
            <w:r w:rsidRPr="0085E2F6">
              <w:rPr>
                <w:rFonts w:cs="Arial"/>
                <w:snapToGrid w:val="0"/>
              </w:rPr>
              <w:t xml:space="preserve"> +40 °C</w:t>
            </w:r>
          </w:p>
        </w:tc>
      </w:tr>
      <w:tr w:rsidR="000D7864" w:rsidRPr="00E16F8D" w14:paraId="440F7335" w14:textId="77777777" w:rsidTr="0085E2F6">
        <w:trPr>
          <w:trHeight w:val="219"/>
        </w:trPr>
        <w:tc>
          <w:tcPr>
            <w:tcW w:w="0" w:type="auto"/>
          </w:tcPr>
          <w:p w14:paraId="29BFAFFB" w14:textId="5C58D4E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5.</w:t>
            </w:r>
          </w:p>
        </w:tc>
        <w:tc>
          <w:tcPr>
            <w:tcW w:w="4695" w:type="dxa"/>
          </w:tcPr>
          <w:p w14:paraId="39CF036E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Signalizacija</w:t>
            </w:r>
          </w:p>
        </w:tc>
        <w:tc>
          <w:tcPr>
            <w:tcW w:w="4940" w:type="dxa"/>
          </w:tcPr>
          <w:p w14:paraId="55C3653B" w14:textId="0648CBF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 xml:space="preserve">20% </w:t>
            </w:r>
            <w:r w:rsidR="3F319019" w:rsidRPr="0085E2F6">
              <w:rPr>
                <w:rFonts w:cs="Arial"/>
                <w:color w:val="000000" w:themeColor="text1"/>
              </w:rPr>
              <w:t xml:space="preserve"> –</w:t>
            </w:r>
            <w:r w:rsidRPr="0085E2F6">
              <w:rPr>
                <w:rFonts w:cs="Arial"/>
                <w:color w:val="000000" w:themeColor="text1"/>
              </w:rPr>
              <w:t xml:space="preserve"> įspėjamoji, 40% </w:t>
            </w:r>
            <w:r w:rsidR="472E369C" w:rsidRPr="0085E2F6">
              <w:rPr>
                <w:rFonts w:cs="Arial"/>
                <w:color w:val="000000" w:themeColor="text1"/>
              </w:rPr>
              <w:t xml:space="preserve"> –</w:t>
            </w:r>
            <w:r w:rsidRPr="0085E2F6">
              <w:rPr>
                <w:rFonts w:cs="Arial"/>
                <w:color w:val="000000" w:themeColor="text1"/>
              </w:rPr>
              <w:t xml:space="preserve"> avarinė</w:t>
            </w:r>
          </w:p>
        </w:tc>
      </w:tr>
      <w:tr w:rsidR="000D7864" w:rsidRPr="00E16F8D" w14:paraId="372BD53D" w14:textId="77777777" w:rsidTr="0085E2F6">
        <w:trPr>
          <w:trHeight w:val="219"/>
        </w:trPr>
        <w:tc>
          <w:tcPr>
            <w:tcW w:w="0" w:type="auto"/>
          </w:tcPr>
          <w:p w14:paraId="1FC38BE0" w14:textId="6CB62F6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6.</w:t>
            </w:r>
          </w:p>
        </w:tc>
        <w:tc>
          <w:tcPr>
            <w:tcW w:w="4695" w:type="dxa"/>
          </w:tcPr>
          <w:p w14:paraId="2BD9DF20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Darbo režimas</w:t>
            </w:r>
          </w:p>
        </w:tc>
        <w:tc>
          <w:tcPr>
            <w:tcW w:w="4940" w:type="dxa"/>
          </w:tcPr>
          <w:p w14:paraId="6051A4CA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nepertraukiamas</w:t>
            </w:r>
          </w:p>
        </w:tc>
      </w:tr>
      <w:tr w:rsidR="000D7864" w:rsidRPr="00E16F8D" w14:paraId="4B5D7FC5" w14:textId="77777777" w:rsidTr="0085E2F6">
        <w:trPr>
          <w:trHeight w:val="219"/>
        </w:trPr>
        <w:tc>
          <w:tcPr>
            <w:tcW w:w="0" w:type="auto"/>
          </w:tcPr>
          <w:p w14:paraId="27A068AB" w14:textId="29E7749B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</w:t>
            </w:r>
          </w:p>
        </w:tc>
        <w:tc>
          <w:tcPr>
            <w:tcW w:w="9635" w:type="dxa"/>
            <w:gridSpan w:val="2"/>
          </w:tcPr>
          <w:p w14:paraId="4FDC23FD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1B1B1B"/>
                <w:lang w:eastAsia="lt-LT"/>
              </w:rPr>
            </w:pPr>
            <w:r w:rsidRPr="0085E2F6">
              <w:rPr>
                <w:rFonts w:cs="Arial"/>
                <w:color w:val="000000" w:themeColor="text1"/>
              </w:rPr>
              <w:t>Maitinimas:</w:t>
            </w:r>
          </w:p>
        </w:tc>
      </w:tr>
      <w:tr w:rsidR="000D7864" w:rsidRPr="00E16F8D" w14:paraId="3821232C" w14:textId="77777777" w:rsidTr="0085E2F6">
        <w:trPr>
          <w:trHeight w:val="219"/>
        </w:trPr>
        <w:tc>
          <w:tcPr>
            <w:tcW w:w="0" w:type="auto"/>
          </w:tcPr>
          <w:p w14:paraId="5CFB80C1" w14:textId="7FF72A43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7.1.</w:t>
            </w:r>
          </w:p>
        </w:tc>
        <w:tc>
          <w:tcPr>
            <w:tcW w:w="4695" w:type="dxa"/>
          </w:tcPr>
          <w:p w14:paraId="3787644D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Maitinimo įtampa</w:t>
            </w:r>
          </w:p>
        </w:tc>
        <w:tc>
          <w:tcPr>
            <w:tcW w:w="4940" w:type="dxa"/>
          </w:tcPr>
          <w:p w14:paraId="601F9EEF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1B1B1B"/>
                <w:lang w:eastAsia="lt-LT"/>
              </w:rPr>
              <w:t>220</w:t>
            </w:r>
            <w:r w:rsidRPr="0085E2F6">
              <w:rPr>
                <w:rFonts w:cs="Arial"/>
                <w:color w:val="1B1B1B"/>
                <w:vertAlign w:val="superscript"/>
                <w:lang w:eastAsia="lt-LT"/>
              </w:rPr>
              <w:t>+22</w:t>
            </w:r>
            <w:r w:rsidRPr="0085E2F6">
              <w:rPr>
                <w:rFonts w:cs="Arial"/>
                <w:color w:val="1B1B1B"/>
                <w:vertAlign w:val="subscript"/>
                <w:lang w:eastAsia="lt-LT"/>
              </w:rPr>
              <w:t xml:space="preserve">-33 </w:t>
            </w:r>
            <w:r w:rsidRPr="0085E2F6">
              <w:rPr>
                <w:rFonts w:cs="Arial"/>
                <w:color w:val="1B1B1B"/>
                <w:lang w:eastAsia="lt-LT"/>
              </w:rPr>
              <w:t>VAC, 12 VDC (rezervinis)</w:t>
            </w:r>
          </w:p>
        </w:tc>
      </w:tr>
      <w:tr w:rsidR="000D7864" w:rsidRPr="00E16F8D" w14:paraId="00771BB5" w14:textId="77777777" w:rsidTr="0085E2F6">
        <w:trPr>
          <w:trHeight w:val="219"/>
        </w:trPr>
        <w:tc>
          <w:tcPr>
            <w:tcW w:w="0" w:type="auto"/>
          </w:tcPr>
          <w:p w14:paraId="6A4F1B7C" w14:textId="5817C926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7.2.</w:t>
            </w:r>
          </w:p>
        </w:tc>
        <w:tc>
          <w:tcPr>
            <w:tcW w:w="4695" w:type="dxa"/>
          </w:tcPr>
          <w:p w14:paraId="77DE4F57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Dažnis</w:t>
            </w:r>
          </w:p>
        </w:tc>
        <w:tc>
          <w:tcPr>
            <w:tcW w:w="4940" w:type="dxa"/>
          </w:tcPr>
          <w:p w14:paraId="2696C101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(50±1) Hz</w:t>
            </w:r>
          </w:p>
        </w:tc>
      </w:tr>
      <w:tr w:rsidR="000D7864" w:rsidRPr="00E16F8D" w14:paraId="0BFFCABB" w14:textId="77777777" w:rsidTr="0085E2F6">
        <w:trPr>
          <w:trHeight w:val="219"/>
        </w:trPr>
        <w:tc>
          <w:tcPr>
            <w:tcW w:w="0" w:type="auto"/>
          </w:tcPr>
          <w:p w14:paraId="746EA825" w14:textId="20983B0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7.3.</w:t>
            </w:r>
          </w:p>
        </w:tc>
        <w:tc>
          <w:tcPr>
            <w:tcW w:w="4695" w:type="dxa"/>
          </w:tcPr>
          <w:p w14:paraId="543598E4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Sunaudojamas galingumas</w:t>
            </w:r>
          </w:p>
        </w:tc>
        <w:tc>
          <w:tcPr>
            <w:tcW w:w="4940" w:type="dxa"/>
          </w:tcPr>
          <w:p w14:paraId="2737352D" w14:textId="1DE507DE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Ne daugiau 10W</w:t>
            </w:r>
          </w:p>
        </w:tc>
      </w:tr>
      <w:tr w:rsidR="000D7864" w:rsidRPr="00E16F8D" w14:paraId="1641B55F" w14:textId="77777777" w:rsidTr="0085E2F6">
        <w:trPr>
          <w:trHeight w:val="127"/>
        </w:trPr>
        <w:tc>
          <w:tcPr>
            <w:tcW w:w="0" w:type="auto"/>
          </w:tcPr>
          <w:p w14:paraId="6F111111" w14:textId="46C60C5B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8.</w:t>
            </w:r>
          </w:p>
        </w:tc>
        <w:tc>
          <w:tcPr>
            <w:tcW w:w="4695" w:type="dxa"/>
          </w:tcPr>
          <w:p w14:paraId="7CC8AEA9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Matmenys – ne didesni kaip</w:t>
            </w:r>
          </w:p>
        </w:tc>
        <w:tc>
          <w:tcPr>
            <w:tcW w:w="4940" w:type="dxa"/>
          </w:tcPr>
          <w:p w14:paraId="1B5490BF" w14:textId="08CA08C8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160x185x65mm</w:t>
            </w:r>
          </w:p>
        </w:tc>
      </w:tr>
      <w:tr w:rsidR="000D7864" w:rsidRPr="00E16F8D" w14:paraId="1BC0FC58" w14:textId="77777777" w:rsidTr="0085E2F6">
        <w:trPr>
          <w:trHeight w:val="219"/>
        </w:trPr>
        <w:tc>
          <w:tcPr>
            <w:tcW w:w="0" w:type="auto"/>
          </w:tcPr>
          <w:p w14:paraId="71D7CA03" w14:textId="60CB495D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9.</w:t>
            </w:r>
          </w:p>
        </w:tc>
        <w:tc>
          <w:tcPr>
            <w:tcW w:w="4695" w:type="dxa"/>
          </w:tcPr>
          <w:p w14:paraId="7E6DC062" w14:textId="7B88A74F" w:rsidR="000D7864" w:rsidRPr="00E16F8D" w:rsidRDefault="5C1E8C90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Metrologinis sertifikatas, išduotas Lietuvos Respublikoje</w:t>
            </w:r>
          </w:p>
        </w:tc>
        <w:tc>
          <w:tcPr>
            <w:tcW w:w="4940" w:type="dxa"/>
          </w:tcPr>
          <w:p w14:paraId="537A7400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Reikalingas</w:t>
            </w:r>
          </w:p>
        </w:tc>
      </w:tr>
    </w:tbl>
    <w:p w14:paraId="18F1DBCA" w14:textId="11FC2AEF" w:rsidR="005465E9" w:rsidRPr="00E16F8D" w:rsidRDefault="005465E9" w:rsidP="00A6123A">
      <w:pPr>
        <w:pStyle w:val="Sraopastraipa"/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</w:p>
    <w:p w14:paraId="58B82B46" w14:textId="77777777" w:rsidR="00A805AE" w:rsidRPr="00E16F8D" w:rsidRDefault="00A805AE" w:rsidP="00A6123A">
      <w:pPr>
        <w:pStyle w:val="Sraopastraipa"/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</w:p>
    <w:p w14:paraId="1207D2F7" w14:textId="555BB154" w:rsidR="00A6123A" w:rsidRPr="00E16F8D" w:rsidRDefault="00A6123A" w:rsidP="00280A6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 xml:space="preserve">4 </w:t>
      </w:r>
      <w:r w:rsidR="739CE4F6" w:rsidRPr="0085E2F6">
        <w:rPr>
          <w:rFonts w:cs="Arial"/>
          <w:sz w:val="20"/>
          <w:szCs w:val="20"/>
        </w:rPr>
        <w:t>l</w:t>
      </w:r>
      <w:r w:rsidRPr="0085E2F6">
        <w:rPr>
          <w:rFonts w:cs="Arial"/>
          <w:sz w:val="20"/>
          <w:szCs w:val="20"/>
        </w:rPr>
        <w:t>entelė</w:t>
      </w:r>
      <w:r w:rsidR="5A188D48" w:rsidRPr="0085E2F6">
        <w:rPr>
          <w:rFonts w:cs="Arial"/>
          <w:sz w:val="20"/>
          <w:szCs w:val="20"/>
        </w:rPr>
        <w:t>.</w:t>
      </w:r>
      <w:r w:rsidRPr="0085E2F6">
        <w:rPr>
          <w:rFonts w:cs="Arial"/>
          <w:sz w:val="20"/>
          <w:szCs w:val="20"/>
        </w:rPr>
        <w:t xml:space="preserve"> Uždujinimo jutiklis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704"/>
        <w:gridCol w:w="4663"/>
        <w:gridCol w:w="5118"/>
      </w:tblGrid>
      <w:tr w:rsidR="000D7864" w:rsidRPr="00E16F8D" w14:paraId="695E57FB" w14:textId="77777777" w:rsidTr="61C3BFF7">
        <w:trPr>
          <w:trHeight w:val="219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14:paraId="2D0E3A5B" w14:textId="18AB34CE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663" w:type="dxa"/>
            <w:shd w:val="clear" w:color="auto" w:fill="D0CECE" w:themeFill="background2" w:themeFillShade="E6"/>
            <w:vAlign w:val="center"/>
          </w:tcPr>
          <w:p w14:paraId="15E17F77" w14:textId="7B157FD3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Techniniai parametrai ir reikalavimai</w:t>
            </w:r>
          </w:p>
        </w:tc>
        <w:tc>
          <w:tcPr>
            <w:tcW w:w="5118" w:type="dxa"/>
            <w:shd w:val="clear" w:color="auto" w:fill="D0CECE" w:themeFill="background2" w:themeFillShade="E6"/>
            <w:vAlign w:val="center"/>
          </w:tcPr>
          <w:p w14:paraId="06E3B9DF" w14:textId="02D5BC50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b/>
                <w:bCs/>
                <w:color w:val="000000" w:themeColor="text1"/>
              </w:rPr>
              <w:t>Dydis, sąlyga</w:t>
            </w:r>
          </w:p>
        </w:tc>
      </w:tr>
      <w:tr w:rsidR="000D7864" w:rsidRPr="00E16F8D" w14:paraId="55DC598B" w14:textId="77777777" w:rsidTr="61C3BFF7">
        <w:trPr>
          <w:trHeight w:val="219"/>
        </w:trPr>
        <w:tc>
          <w:tcPr>
            <w:tcW w:w="704" w:type="dxa"/>
          </w:tcPr>
          <w:p w14:paraId="65965E4B" w14:textId="280CA56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1.</w:t>
            </w:r>
          </w:p>
        </w:tc>
        <w:tc>
          <w:tcPr>
            <w:tcW w:w="4663" w:type="dxa"/>
          </w:tcPr>
          <w:p w14:paraId="54AC4926" w14:textId="0831D7BB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Paskirtis</w:t>
            </w:r>
          </w:p>
        </w:tc>
        <w:tc>
          <w:tcPr>
            <w:tcW w:w="5118" w:type="dxa"/>
          </w:tcPr>
          <w:p w14:paraId="707F11D7" w14:textId="7B2DD1B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Pastebėti degiųjų dujų (CH</w:t>
            </w:r>
            <w:r w:rsidRPr="0085E2F6">
              <w:rPr>
                <w:rFonts w:cs="Arial"/>
                <w:color w:val="000000" w:themeColor="text1"/>
                <w:vertAlign w:val="subscript"/>
              </w:rPr>
              <w:t>4</w:t>
            </w:r>
            <w:r w:rsidRPr="0085E2F6">
              <w:rPr>
                <w:rFonts w:cs="Arial"/>
                <w:color w:val="000000" w:themeColor="text1"/>
              </w:rPr>
              <w:t>) formavimąsi uždarose patalpose</w:t>
            </w:r>
          </w:p>
        </w:tc>
      </w:tr>
      <w:tr w:rsidR="000D7864" w:rsidRPr="00E16F8D" w14:paraId="21AFC422" w14:textId="77777777" w:rsidTr="61C3BFF7">
        <w:trPr>
          <w:trHeight w:val="219"/>
        </w:trPr>
        <w:tc>
          <w:tcPr>
            <w:tcW w:w="704" w:type="dxa"/>
          </w:tcPr>
          <w:p w14:paraId="27FA6CA4" w14:textId="1138F689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2.</w:t>
            </w:r>
          </w:p>
        </w:tc>
        <w:tc>
          <w:tcPr>
            <w:tcW w:w="4663" w:type="dxa"/>
          </w:tcPr>
          <w:p w14:paraId="4D269C3B" w14:textId="3F69F7B4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Suderinamumas</w:t>
            </w:r>
          </w:p>
        </w:tc>
        <w:tc>
          <w:tcPr>
            <w:tcW w:w="5118" w:type="dxa"/>
          </w:tcPr>
          <w:p w14:paraId="5D44564E" w14:textId="4C7B847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61C3BFF7">
              <w:rPr>
                <w:rFonts w:cs="Arial"/>
                <w:color w:val="000000" w:themeColor="text1"/>
              </w:rPr>
              <w:t>Skirtas dirbti komplekte su uždujinimo signalizatori</w:t>
            </w:r>
            <w:r w:rsidR="19F2831A" w:rsidRPr="61C3BFF7">
              <w:rPr>
                <w:rFonts w:cs="Arial"/>
                <w:color w:val="000000" w:themeColor="text1"/>
              </w:rPr>
              <w:t>umi</w:t>
            </w:r>
            <w:r w:rsidRPr="61C3BFF7">
              <w:rPr>
                <w:rFonts w:cs="Arial"/>
                <w:color w:val="000000" w:themeColor="text1"/>
              </w:rPr>
              <w:t xml:space="preserve"> </w:t>
            </w:r>
            <w:r w:rsidR="51C3D5E8" w:rsidRPr="61C3BFF7">
              <w:rPr>
                <w:rFonts w:cs="Arial"/>
                <w:strike/>
                <w:color w:val="000000" w:themeColor="text1"/>
              </w:rPr>
              <w:t>,</w:t>
            </w:r>
            <w:r w:rsidRPr="61C3BFF7">
              <w:rPr>
                <w:rFonts w:cs="Arial"/>
                <w:color w:val="000000" w:themeColor="text1"/>
              </w:rPr>
              <w:t xml:space="preserve"> aprašytu 3 lentelėje</w:t>
            </w:r>
          </w:p>
        </w:tc>
      </w:tr>
      <w:tr w:rsidR="000D7864" w:rsidRPr="00E16F8D" w14:paraId="0DC03CE4" w14:textId="77777777" w:rsidTr="61C3BFF7">
        <w:trPr>
          <w:trHeight w:val="262"/>
        </w:trPr>
        <w:tc>
          <w:tcPr>
            <w:tcW w:w="704" w:type="dxa"/>
          </w:tcPr>
          <w:p w14:paraId="63622C52" w14:textId="7FFC894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3.</w:t>
            </w:r>
          </w:p>
        </w:tc>
        <w:tc>
          <w:tcPr>
            <w:tcW w:w="4663" w:type="dxa"/>
          </w:tcPr>
          <w:p w14:paraId="484B3475" w14:textId="2FB3B59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9527DE8">
              <w:rPr>
                <w:rFonts w:cs="Arial"/>
                <w:color w:val="000000" w:themeColor="text1"/>
              </w:rPr>
              <w:t>Prijungimas prie signalizatoriaus</w:t>
            </w:r>
          </w:p>
        </w:tc>
        <w:tc>
          <w:tcPr>
            <w:tcW w:w="5118" w:type="dxa"/>
          </w:tcPr>
          <w:p w14:paraId="08285136" w14:textId="40A6163E" w:rsidR="000D7864" w:rsidRPr="00E16F8D" w:rsidRDefault="000D7864" w:rsidP="0085E2F6">
            <w:pPr>
              <w:ind w:firstLine="0"/>
              <w:rPr>
                <w:rFonts w:cs="Arial"/>
                <w:strike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Kabelis su jungtimis DB 9 ir PC-4</w:t>
            </w:r>
          </w:p>
        </w:tc>
      </w:tr>
      <w:tr w:rsidR="000D7864" w:rsidRPr="00E16F8D" w14:paraId="280999E9" w14:textId="77777777" w:rsidTr="61C3BFF7">
        <w:trPr>
          <w:trHeight w:val="219"/>
        </w:trPr>
        <w:tc>
          <w:tcPr>
            <w:tcW w:w="704" w:type="dxa"/>
          </w:tcPr>
          <w:p w14:paraId="22ECBA1E" w14:textId="0755AD59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4663" w:type="dxa"/>
          </w:tcPr>
          <w:p w14:paraId="6EACC8B8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Kontroliuojamos dujų koncentracijos ribos</w:t>
            </w:r>
          </w:p>
        </w:tc>
        <w:tc>
          <w:tcPr>
            <w:tcW w:w="5118" w:type="dxa"/>
          </w:tcPr>
          <w:p w14:paraId="759D210B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nuo 0 iki 50% (nuo apatinės gamtinių dujų sprogimo ribos)</w:t>
            </w:r>
          </w:p>
        </w:tc>
      </w:tr>
      <w:tr w:rsidR="000D7864" w:rsidRPr="00E16F8D" w14:paraId="6235D458" w14:textId="77777777" w:rsidTr="61C3BFF7">
        <w:trPr>
          <w:trHeight w:val="214"/>
        </w:trPr>
        <w:tc>
          <w:tcPr>
            <w:tcW w:w="704" w:type="dxa"/>
          </w:tcPr>
          <w:p w14:paraId="13623D50" w14:textId="7AE7293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5.</w:t>
            </w:r>
          </w:p>
        </w:tc>
        <w:tc>
          <w:tcPr>
            <w:tcW w:w="9781" w:type="dxa"/>
            <w:gridSpan w:val="2"/>
            <w:vAlign w:val="center"/>
          </w:tcPr>
          <w:p w14:paraId="3AD6EC59" w14:textId="3A7FD74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Eksploatavimo aplinkos sąlygos:</w:t>
            </w:r>
          </w:p>
        </w:tc>
      </w:tr>
      <w:tr w:rsidR="000D7864" w:rsidRPr="00E16F8D" w14:paraId="00144B49" w14:textId="77777777" w:rsidTr="61C3BFF7">
        <w:trPr>
          <w:trHeight w:val="219"/>
        </w:trPr>
        <w:tc>
          <w:tcPr>
            <w:tcW w:w="704" w:type="dxa"/>
          </w:tcPr>
          <w:p w14:paraId="46200EC8" w14:textId="05C3BC28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5.1.</w:t>
            </w:r>
          </w:p>
        </w:tc>
        <w:tc>
          <w:tcPr>
            <w:tcW w:w="4663" w:type="dxa"/>
          </w:tcPr>
          <w:p w14:paraId="56E3EE30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Santykinė drėgmė</w:t>
            </w:r>
          </w:p>
        </w:tc>
        <w:tc>
          <w:tcPr>
            <w:tcW w:w="5118" w:type="dxa"/>
          </w:tcPr>
          <w:p w14:paraId="013597FC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(60±20) %</w:t>
            </w:r>
          </w:p>
        </w:tc>
      </w:tr>
      <w:tr w:rsidR="000D7864" w:rsidRPr="00E16F8D" w14:paraId="79395A97" w14:textId="77777777" w:rsidTr="61C3BFF7">
        <w:trPr>
          <w:trHeight w:val="219"/>
        </w:trPr>
        <w:tc>
          <w:tcPr>
            <w:tcW w:w="704" w:type="dxa"/>
          </w:tcPr>
          <w:p w14:paraId="2598CD7E" w14:textId="3A3B38C6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5.2.</w:t>
            </w:r>
          </w:p>
        </w:tc>
        <w:tc>
          <w:tcPr>
            <w:tcW w:w="4663" w:type="dxa"/>
          </w:tcPr>
          <w:p w14:paraId="721032EC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Atmosferinis slėgis</w:t>
            </w:r>
          </w:p>
        </w:tc>
        <w:tc>
          <w:tcPr>
            <w:tcW w:w="5118" w:type="dxa"/>
          </w:tcPr>
          <w:p w14:paraId="727E7AC9" w14:textId="1E79A601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 xml:space="preserve">(100±4) </w:t>
            </w:r>
            <w:proofErr w:type="spellStart"/>
            <w:r w:rsidRPr="0085E2F6">
              <w:rPr>
                <w:rFonts w:cs="Arial"/>
                <w:color w:val="000000" w:themeColor="text1"/>
              </w:rPr>
              <w:t>kPa</w:t>
            </w:r>
            <w:proofErr w:type="spellEnd"/>
            <w:r w:rsidRPr="0085E2F6">
              <w:rPr>
                <w:rFonts w:cs="Arial"/>
                <w:color w:val="000000" w:themeColor="text1"/>
              </w:rPr>
              <w:t xml:space="preserve"> ar (760±30) mm </w:t>
            </w:r>
            <w:proofErr w:type="spellStart"/>
            <w:r w:rsidRPr="0085E2F6">
              <w:rPr>
                <w:rFonts w:cs="Arial"/>
                <w:color w:val="000000" w:themeColor="text1"/>
              </w:rPr>
              <w:t>Hg</w:t>
            </w:r>
            <w:proofErr w:type="spellEnd"/>
          </w:p>
        </w:tc>
      </w:tr>
      <w:tr w:rsidR="000D7864" w:rsidRPr="00E16F8D" w14:paraId="703C55E3" w14:textId="77777777" w:rsidTr="61C3BFF7">
        <w:trPr>
          <w:trHeight w:val="219"/>
        </w:trPr>
        <w:tc>
          <w:tcPr>
            <w:tcW w:w="704" w:type="dxa"/>
          </w:tcPr>
          <w:p w14:paraId="28555083" w14:textId="6E6A2BB3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5.3.</w:t>
            </w:r>
          </w:p>
        </w:tc>
        <w:tc>
          <w:tcPr>
            <w:tcW w:w="4663" w:type="dxa"/>
          </w:tcPr>
          <w:p w14:paraId="6BFE7C97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Aplinkos (darbinė) temperatūra</w:t>
            </w:r>
          </w:p>
        </w:tc>
        <w:tc>
          <w:tcPr>
            <w:tcW w:w="5118" w:type="dxa"/>
          </w:tcPr>
          <w:p w14:paraId="1CFEA63E" w14:textId="4A05B029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snapToGrid w:val="0"/>
              </w:rPr>
              <w:t xml:space="preserve">-30 °C </w:t>
            </w:r>
            <w:r w:rsidR="4E548609" w:rsidRPr="0085E2F6">
              <w:rPr>
                <w:rFonts w:cs="Arial"/>
                <w:color w:val="000000" w:themeColor="text1"/>
              </w:rPr>
              <w:t xml:space="preserve"> –</w:t>
            </w:r>
            <w:r w:rsidRPr="0085E2F6">
              <w:rPr>
                <w:rFonts w:cs="Arial"/>
                <w:snapToGrid w:val="0"/>
              </w:rPr>
              <w:t xml:space="preserve"> +40 °C</w:t>
            </w:r>
          </w:p>
        </w:tc>
      </w:tr>
      <w:tr w:rsidR="000D7864" w:rsidRPr="00E16F8D" w14:paraId="5972DE40" w14:textId="77777777" w:rsidTr="61C3BFF7">
        <w:trPr>
          <w:trHeight w:val="219"/>
        </w:trPr>
        <w:tc>
          <w:tcPr>
            <w:tcW w:w="704" w:type="dxa"/>
          </w:tcPr>
          <w:p w14:paraId="10517123" w14:textId="34F7C3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6.</w:t>
            </w:r>
          </w:p>
        </w:tc>
        <w:tc>
          <w:tcPr>
            <w:tcW w:w="4663" w:type="dxa"/>
          </w:tcPr>
          <w:p w14:paraId="1F6E173F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Darbo režimas</w:t>
            </w:r>
          </w:p>
        </w:tc>
        <w:tc>
          <w:tcPr>
            <w:tcW w:w="5118" w:type="dxa"/>
          </w:tcPr>
          <w:p w14:paraId="5D7E82F5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nepertraukiamas</w:t>
            </w:r>
          </w:p>
        </w:tc>
      </w:tr>
      <w:tr w:rsidR="000D7864" w:rsidRPr="00E16F8D" w14:paraId="6A211655" w14:textId="77777777" w:rsidTr="61C3BFF7">
        <w:trPr>
          <w:trHeight w:val="219"/>
        </w:trPr>
        <w:tc>
          <w:tcPr>
            <w:tcW w:w="704" w:type="dxa"/>
          </w:tcPr>
          <w:p w14:paraId="26C510A6" w14:textId="7FBA3E3A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</w:t>
            </w:r>
          </w:p>
        </w:tc>
        <w:tc>
          <w:tcPr>
            <w:tcW w:w="9781" w:type="dxa"/>
            <w:gridSpan w:val="2"/>
          </w:tcPr>
          <w:p w14:paraId="711C6A26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1B1B1B"/>
                <w:lang w:eastAsia="lt-LT"/>
              </w:rPr>
            </w:pPr>
            <w:r w:rsidRPr="0085E2F6">
              <w:rPr>
                <w:rFonts w:cs="Arial"/>
                <w:color w:val="000000" w:themeColor="text1"/>
              </w:rPr>
              <w:t>Maitinimas:</w:t>
            </w:r>
          </w:p>
        </w:tc>
      </w:tr>
      <w:tr w:rsidR="000D7864" w:rsidRPr="00E16F8D" w14:paraId="151BBC7D" w14:textId="77777777" w:rsidTr="61C3BFF7">
        <w:trPr>
          <w:trHeight w:val="219"/>
        </w:trPr>
        <w:tc>
          <w:tcPr>
            <w:tcW w:w="704" w:type="dxa"/>
          </w:tcPr>
          <w:p w14:paraId="1262B5B1" w14:textId="4F3BAAD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lang w:val="en-US"/>
              </w:rPr>
            </w:pPr>
            <w:r w:rsidRPr="0085E2F6">
              <w:rPr>
                <w:rFonts w:cs="Arial"/>
                <w:color w:val="000000" w:themeColor="text1"/>
              </w:rPr>
              <w:t>7.1.</w:t>
            </w:r>
          </w:p>
        </w:tc>
        <w:tc>
          <w:tcPr>
            <w:tcW w:w="4663" w:type="dxa"/>
          </w:tcPr>
          <w:p w14:paraId="6FE0EF9C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Maitinimo įtampa</w:t>
            </w:r>
          </w:p>
        </w:tc>
        <w:tc>
          <w:tcPr>
            <w:tcW w:w="5118" w:type="dxa"/>
          </w:tcPr>
          <w:p w14:paraId="2355293D" w14:textId="6692AB00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1B1B1B"/>
                <w:lang w:eastAsia="lt-LT"/>
              </w:rPr>
              <w:t>12 VDC</w:t>
            </w:r>
          </w:p>
        </w:tc>
      </w:tr>
      <w:tr w:rsidR="000D7864" w:rsidRPr="00E16F8D" w14:paraId="0849CE84" w14:textId="77777777" w:rsidTr="61C3BFF7">
        <w:trPr>
          <w:trHeight w:val="219"/>
        </w:trPr>
        <w:tc>
          <w:tcPr>
            <w:tcW w:w="704" w:type="dxa"/>
          </w:tcPr>
          <w:p w14:paraId="4F9485D6" w14:textId="7BA8B33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7.2.</w:t>
            </w:r>
          </w:p>
        </w:tc>
        <w:tc>
          <w:tcPr>
            <w:tcW w:w="4663" w:type="dxa"/>
          </w:tcPr>
          <w:p w14:paraId="0FDF4EA4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Sunaudojamas galingumas</w:t>
            </w:r>
          </w:p>
        </w:tc>
        <w:tc>
          <w:tcPr>
            <w:tcW w:w="5118" w:type="dxa"/>
          </w:tcPr>
          <w:p w14:paraId="04D8B2A3" w14:textId="120D28DB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Ne daugiau 2W</w:t>
            </w:r>
          </w:p>
        </w:tc>
      </w:tr>
      <w:tr w:rsidR="000D7864" w:rsidRPr="00E16F8D" w14:paraId="5C36CAF7" w14:textId="77777777" w:rsidTr="61C3BFF7">
        <w:trPr>
          <w:trHeight w:val="220"/>
        </w:trPr>
        <w:tc>
          <w:tcPr>
            <w:tcW w:w="704" w:type="dxa"/>
          </w:tcPr>
          <w:p w14:paraId="12845361" w14:textId="676BC168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lastRenderedPageBreak/>
              <w:t>8.</w:t>
            </w:r>
          </w:p>
        </w:tc>
        <w:tc>
          <w:tcPr>
            <w:tcW w:w="4663" w:type="dxa"/>
          </w:tcPr>
          <w:p w14:paraId="797F7744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Matmenys – ne didesni kaip</w:t>
            </w:r>
          </w:p>
        </w:tc>
        <w:tc>
          <w:tcPr>
            <w:tcW w:w="5118" w:type="dxa"/>
          </w:tcPr>
          <w:p w14:paraId="2DCAE819" w14:textId="414183C5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115x65x30mm</w:t>
            </w:r>
          </w:p>
        </w:tc>
      </w:tr>
      <w:tr w:rsidR="000D7864" w:rsidRPr="00E16F8D" w14:paraId="1B0A6455" w14:textId="77777777" w:rsidTr="61C3BFF7">
        <w:trPr>
          <w:trHeight w:val="219"/>
        </w:trPr>
        <w:tc>
          <w:tcPr>
            <w:tcW w:w="704" w:type="dxa"/>
          </w:tcPr>
          <w:p w14:paraId="3D15554D" w14:textId="7C55EAC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9.</w:t>
            </w:r>
          </w:p>
        </w:tc>
        <w:tc>
          <w:tcPr>
            <w:tcW w:w="4663" w:type="dxa"/>
          </w:tcPr>
          <w:p w14:paraId="76763034" w14:textId="600BCA93" w:rsidR="000D7864" w:rsidRPr="00E16F8D" w:rsidRDefault="5C1E8C90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Metrologinis sertifikatas, išduotas Lietuvos Respublikoje</w:t>
            </w:r>
          </w:p>
        </w:tc>
        <w:tc>
          <w:tcPr>
            <w:tcW w:w="5118" w:type="dxa"/>
          </w:tcPr>
          <w:p w14:paraId="2F2434CD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Reikalingas</w:t>
            </w:r>
          </w:p>
        </w:tc>
      </w:tr>
      <w:tr w:rsidR="000D7864" w:rsidRPr="00E16F8D" w14:paraId="3634DA93" w14:textId="77777777" w:rsidTr="61C3BFF7">
        <w:trPr>
          <w:trHeight w:val="219"/>
        </w:trPr>
        <w:tc>
          <w:tcPr>
            <w:tcW w:w="704" w:type="dxa"/>
          </w:tcPr>
          <w:p w14:paraId="78B7CBC5" w14:textId="647958CF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10.</w:t>
            </w:r>
          </w:p>
        </w:tc>
        <w:tc>
          <w:tcPr>
            <w:tcW w:w="9781" w:type="dxa"/>
            <w:gridSpan w:val="2"/>
          </w:tcPr>
          <w:p w14:paraId="3E113BED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Jutiklio aplinkos klasifikacija</w:t>
            </w:r>
          </w:p>
        </w:tc>
      </w:tr>
      <w:tr w:rsidR="000D7864" w:rsidRPr="00E16F8D" w14:paraId="6C3D4BCA" w14:textId="77777777" w:rsidTr="61C3BFF7">
        <w:trPr>
          <w:trHeight w:val="219"/>
        </w:trPr>
        <w:tc>
          <w:tcPr>
            <w:tcW w:w="704" w:type="dxa"/>
          </w:tcPr>
          <w:p w14:paraId="24B20D53" w14:textId="062619F2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10.1</w:t>
            </w:r>
          </w:p>
        </w:tc>
        <w:tc>
          <w:tcPr>
            <w:tcW w:w="4663" w:type="dxa"/>
          </w:tcPr>
          <w:p w14:paraId="5DB5ED69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Sprogimui pavojinga zona</w:t>
            </w:r>
          </w:p>
        </w:tc>
        <w:tc>
          <w:tcPr>
            <w:tcW w:w="5118" w:type="dxa"/>
          </w:tcPr>
          <w:p w14:paraId="2761C131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I</w:t>
            </w:r>
          </w:p>
        </w:tc>
      </w:tr>
      <w:tr w:rsidR="000D7864" w:rsidRPr="00E16F8D" w14:paraId="33A58691" w14:textId="77777777" w:rsidTr="61C3BFF7">
        <w:trPr>
          <w:trHeight w:val="439"/>
        </w:trPr>
        <w:tc>
          <w:tcPr>
            <w:tcW w:w="704" w:type="dxa"/>
          </w:tcPr>
          <w:p w14:paraId="0691802B" w14:textId="7B394694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10.2.</w:t>
            </w:r>
          </w:p>
        </w:tc>
        <w:tc>
          <w:tcPr>
            <w:tcW w:w="4663" w:type="dxa"/>
          </w:tcPr>
          <w:p w14:paraId="16EEA7CC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Potencialiai sprogioje aplinkoje naudojamos įrangos grupė</w:t>
            </w:r>
          </w:p>
        </w:tc>
        <w:tc>
          <w:tcPr>
            <w:tcW w:w="5118" w:type="dxa"/>
          </w:tcPr>
          <w:p w14:paraId="5CA7FD19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IIA</w:t>
            </w:r>
          </w:p>
        </w:tc>
      </w:tr>
      <w:tr w:rsidR="000D7864" w:rsidRPr="00E16F8D" w14:paraId="6A712A94" w14:textId="77777777" w:rsidTr="61C3BFF7">
        <w:trPr>
          <w:trHeight w:val="64"/>
        </w:trPr>
        <w:tc>
          <w:tcPr>
            <w:tcW w:w="704" w:type="dxa"/>
          </w:tcPr>
          <w:p w14:paraId="70284463" w14:textId="57270D1B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10.3.</w:t>
            </w:r>
          </w:p>
        </w:tc>
        <w:tc>
          <w:tcPr>
            <w:tcW w:w="4663" w:type="dxa"/>
          </w:tcPr>
          <w:p w14:paraId="17E891DC" w14:textId="677C9DDC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Įrangos kategorija pagal saugumo lygį ir rizikas, kad ji pati gali tapti gaisro ar</w:t>
            </w:r>
            <w:r w:rsidR="00CF05BC" w:rsidRPr="0085E2F6">
              <w:rPr>
                <w:rFonts w:cs="Arial"/>
                <w:color w:val="000000" w:themeColor="text1"/>
              </w:rPr>
              <w:t xml:space="preserve"> </w:t>
            </w:r>
            <w:r w:rsidRPr="0085E2F6">
              <w:rPr>
                <w:rFonts w:cs="Arial"/>
                <w:color w:val="000000" w:themeColor="text1"/>
              </w:rPr>
              <w:t>sprogimo šaltiniu</w:t>
            </w:r>
          </w:p>
        </w:tc>
        <w:tc>
          <w:tcPr>
            <w:tcW w:w="5118" w:type="dxa"/>
          </w:tcPr>
          <w:p w14:paraId="50305D1E" w14:textId="77777777" w:rsidR="000D7864" w:rsidRPr="00E16F8D" w:rsidRDefault="000D7864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</w:rPr>
            </w:pPr>
            <w:r w:rsidRPr="0085E2F6">
              <w:rPr>
                <w:rFonts w:cs="Arial"/>
                <w:color w:val="000000" w:themeColor="text1"/>
              </w:rPr>
              <w:t>ne žemesnė nei CAT2 (kategorija 2)</w:t>
            </w:r>
          </w:p>
        </w:tc>
      </w:tr>
    </w:tbl>
    <w:p w14:paraId="6E5E2715" w14:textId="77777777" w:rsidR="00A6123A" w:rsidRPr="00E16F8D" w:rsidRDefault="00A6123A" w:rsidP="00A6123A">
      <w:pPr>
        <w:pStyle w:val="Sraopastraipa"/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</w:p>
    <w:p w14:paraId="11898E4E" w14:textId="50A4D5A6" w:rsidR="005465E9" w:rsidRPr="00E16F8D" w:rsidRDefault="00A6123A" w:rsidP="00B4105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sz w:val="20"/>
          <w:szCs w:val="20"/>
        </w:rPr>
      </w:pPr>
      <w:r w:rsidRPr="0085E2F6">
        <w:rPr>
          <w:rFonts w:cs="Arial"/>
          <w:sz w:val="20"/>
          <w:szCs w:val="20"/>
        </w:rPr>
        <w:t>5</w:t>
      </w:r>
      <w:r w:rsidR="005465E9" w:rsidRPr="0085E2F6">
        <w:rPr>
          <w:rFonts w:cs="Arial"/>
          <w:sz w:val="20"/>
          <w:szCs w:val="20"/>
        </w:rPr>
        <w:t xml:space="preserve"> </w:t>
      </w:r>
      <w:r w:rsidR="5063C0AC" w:rsidRPr="0085E2F6">
        <w:rPr>
          <w:rFonts w:cs="Arial"/>
          <w:sz w:val="20"/>
          <w:szCs w:val="20"/>
        </w:rPr>
        <w:t>l</w:t>
      </w:r>
      <w:r w:rsidR="005465E9" w:rsidRPr="0085E2F6">
        <w:rPr>
          <w:rFonts w:cs="Arial"/>
          <w:sz w:val="20"/>
          <w:szCs w:val="20"/>
        </w:rPr>
        <w:t>entelė</w:t>
      </w:r>
      <w:r w:rsidR="65677524" w:rsidRPr="0085E2F6">
        <w:rPr>
          <w:rFonts w:cs="Arial"/>
          <w:sz w:val="20"/>
          <w:szCs w:val="20"/>
        </w:rPr>
        <w:t>.</w:t>
      </w:r>
      <w:r w:rsidR="005465E9" w:rsidRPr="0085E2F6">
        <w:rPr>
          <w:rFonts w:cs="Arial"/>
          <w:sz w:val="20"/>
          <w:szCs w:val="20"/>
        </w:rPr>
        <w:t xml:space="preserve"> Indukcinis kontaktas metalinėms durims</w:t>
      </w:r>
    </w:p>
    <w:tbl>
      <w:tblPr>
        <w:tblW w:w="10498" w:type="dxa"/>
        <w:tblInd w:w="-13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655"/>
        <w:gridCol w:w="5125"/>
      </w:tblGrid>
      <w:tr w:rsidR="005465E9" w:rsidRPr="00E16F8D" w14:paraId="0ACE170B" w14:textId="77777777" w:rsidTr="0085E2F6">
        <w:trPr>
          <w:trHeight w:val="28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250978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E93734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F7B457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b/>
                <w:color w:val="000000"/>
                <w:sz w:val="20"/>
                <w:szCs w:val="20"/>
              </w:rPr>
              <w:t>Dydis, sąlyga</w:t>
            </w:r>
          </w:p>
        </w:tc>
      </w:tr>
      <w:tr w:rsidR="007F29F0" w:rsidRPr="00E16F8D" w14:paraId="5EE89A03" w14:textId="45A55BC1" w:rsidTr="0085E2F6">
        <w:trPr>
          <w:trHeight w:val="281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5A2" w14:textId="46C70194" w:rsidR="007F29F0" w:rsidRPr="00E16F8D" w:rsidRDefault="007F29F0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EE68" w14:textId="45A85CAD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Reikalavimai darbui sprogioje aplinkoje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E090" w14:textId="77777777" w:rsidR="007F29F0" w:rsidRPr="00E16F8D" w:rsidRDefault="007F29F0" w:rsidP="007F29F0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465E9" w:rsidRPr="00E16F8D" w14:paraId="33E1BE9A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4DD8" w14:textId="692625FC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866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BFC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</w:t>
            </w:r>
          </w:p>
        </w:tc>
      </w:tr>
      <w:tr w:rsidR="005465E9" w:rsidRPr="00E16F8D" w14:paraId="17301493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DB6E" w14:textId="55584362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01B8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EC4C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IIA</w:t>
            </w:r>
          </w:p>
        </w:tc>
      </w:tr>
      <w:tr w:rsidR="005465E9" w:rsidRPr="00E16F8D" w14:paraId="365BCBF9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13B6" w14:textId="34465491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C623" w14:textId="231E1E7D" w:rsidR="005465E9" w:rsidRPr="00E16F8D" w:rsidRDefault="005465E9" w:rsidP="00CF05BC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Įrangos kategorija pagal saugumo lygį ir rizikas, kad ji pati gali tapti gaisro ar</w:t>
            </w:r>
            <w:r w:rsidR="00CF05BC" w:rsidRPr="00E16F8D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16F8D">
              <w:rPr>
                <w:rFonts w:cs="Arial"/>
                <w:color w:val="000000"/>
                <w:sz w:val="20"/>
                <w:szCs w:val="20"/>
              </w:rPr>
              <w:t>sprogimo šaltiniu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165C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ne žemesnė nei CAT2 (kategorija 2)</w:t>
            </w:r>
          </w:p>
        </w:tc>
      </w:tr>
      <w:tr w:rsidR="005465E9" w:rsidRPr="00E16F8D" w14:paraId="3650C3EE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F5E" w14:textId="3B4358DE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4707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B760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 xml:space="preserve">ne žemesnė kaip </w:t>
            </w:r>
            <w:proofErr w:type="spellStart"/>
            <w:r w:rsidRPr="00E16F8D">
              <w:rPr>
                <w:rFonts w:cs="Arial"/>
                <w:color w:val="000000"/>
                <w:sz w:val="20"/>
                <w:szCs w:val="20"/>
              </w:rPr>
              <w:t>ib</w:t>
            </w:r>
            <w:proofErr w:type="spellEnd"/>
          </w:p>
        </w:tc>
      </w:tr>
      <w:tr w:rsidR="005465E9" w:rsidRPr="00E16F8D" w14:paraId="24EE0D53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412" w14:textId="23F0202B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52BC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Suveikimo nuotolis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DB3B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ne daugiau 10 mm</w:t>
            </w:r>
          </w:p>
        </w:tc>
      </w:tr>
      <w:tr w:rsidR="005465E9" w:rsidRPr="00E16F8D" w14:paraId="4336DEEE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E70B" w14:textId="29610E19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C30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Korpusas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316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plastmasinis</w:t>
            </w:r>
          </w:p>
        </w:tc>
      </w:tr>
      <w:tr w:rsidR="005465E9" w:rsidRPr="00E16F8D" w14:paraId="49AFD9ED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256E" w14:textId="7B5D3BE8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C60E" w14:textId="77777777" w:rsidR="005465E9" w:rsidRPr="00E16F8D" w:rsidRDefault="005465E9" w:rsidP="0044373D">
            <w:pPr>
              <w:tabs>
                <w:tab w:val="center" w:pos="1734"/>
              </w:tabs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Matmenys – ne didesni kaip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B970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cilindras su sriegiu M30x1,5, aukštis – 44 mm</w:t>
            </w:r>
          </w:p>
        </w:tc>
      </w:tr>
      <w:tr w:rsidR="005465E9" w:rsidRPr="00E16F8D" w14:paraId="39186098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2393" w14:textId="467C8301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D5F" w14:textId="77777777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Aplinkos temperatūra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EFCE" w14:textId="365F89C3" w:rsidR="005465E9" w:rsidRPr="00E16F8D" w:rsidRDefault="005465E9" w:rsidP="0085E2F6">
            <w:pPr>
              <w:autoSpaceDE w:val="0"/>
              <w:autoSpaceDN w:val="0"/>
              <w:adjustRightInd w:val="0"/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-</w:t>
            </w:r>
            <w:r w:rsidR="6D98F825" w:rsidRPr="00E16F8D">
              <w:rPr>
                <w:rFonts w:cs="Arial"/>
                <w:snapToGrid w:val="0"/>
                <w:sz w:val="20"/>
                <w:szCs w:val="20"/>
              </w:rPr>
              <w:t>25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 xml:space="preserve"> °C </w:t>
            </w:r>
            <w:r w:rsidR="11F62590" w:rsidRPr="0085E2F6">
              <w:rPr>
                <w:rFonts w:cs="Arial"/>
                <w:color w:val="000000" w:themeColor="text1"/>
              </w:rPr>
              <w:t>–</w:t>
            </w:r>
            <w:r w:rsidR="11F62590" w:rsidRPr="0085E2F6">
              <w:rPr>
                <w:rFonts w:cs="Arial"/>
                <w:sz w:val="20"/>
                <w:szCs w:val="20"/>
              </w:rPr>
              <w:t xml:space="preserve"> 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>+60 °C</w:t>
            </w:r>
          </w:p>
        </w:tc>
      </w:tr>
      <w:tr w:rsidR="005465E9" w:rsidRPr="00E16F8D" w14:paraId="3E72F481" w14:textId="77777777" w:rsidTr="0085E2F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67E1" w14:textId="5D0E25A8" w:rsidR="005465E9" w:rsidRPr="00E16F8D" w:rsidRDefault="005465E9" w:rsidP="00E211B7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1993" w14:textId="61E1EB72" w:rsidR="005465E9" w:rsidRPr="00E16F8D" w:rsidRDefault="00E211B7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E16F8D">
              <w:rPr>
                <w:rFonts w:cs="Arial"/>
                <w:color w:val="000000"/>
                <w:sz w:val="20"/>
                <w:szCs w:val="20"/>
              </w:rPr>
              <w:t>Jungtis</w:t>
            </w:r>
            <w:r w:rsidR="005465E9" w:rsidRPr="00E16F8D">
              <w:rPr>
                <w:rFonts w:cs="Arial"/>
                <w:color w:val="000000"/>
                <w:sz w:val="20"/>
                <w:szCs w:val="20"/>
              </w:rPr>
              <w:t>, maitinimo įtampa</w:t>
            </w:r>
          </w:p>
        </w:tc>
        <w:tc>
          <w:tcPr>
            <w:tcW w:w="5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F989" w14:textId="0E7410FF" w:rsidR="005465E9" w:rsidRPr="00E16F8D" w:rsidRDefault="005465E9" w:rsidP="0044373D">
            <w:pPr>
              <w:autoSpaceDE w:val="0"/>
              <w:autoSpaceDN w:val="0"/>
              <w:adjustRightInd w:val="0"/>
              <w:ind w:firstLine="0"/>
              <w:rPr>
                <w:rFonts w:cs="Arial"/>
                <w:snapToGrid w:val="0"/>
                <w:sz w:val="20"/>
                <w:szCs w:val="20"/>
              </w:rPr>
            </w:pPr>
            <w:r w:rsidRPr="00E16F8D">
              <w:rPr>
                <w:rFonts w:cs="Arial"/>
                <w:snapToGrid w:val="0"/>
                <w:sz w:val="20"/>
                <w:szCs w:val="20"/>
              </w:rPr>
              <w:t>2 laid</w:t>
            </w:r>
            <w:r w:rsidR="00E211B7" w:rsidRPr="00E16F8D">
              <w:rPr>
                <w:rFonts w:cs="Arial"/>
                <w:snapToGrid w:val="0"/>
                <w:sz w:val="20"/>
                <w:szCs w:val="20"/>
              </w:rPr>
              <w:t>ų</w:t>
            </w:r>
            <w:r w:rsidRPr="00E16F8D">
              <w:rPr>
                <w:rFonts w:cs="Arial"/>
                <w:snapToGrid w:val="0"/>
                <w:sz w:val="20"/>
                <w:szCs w:val="20"/>
              </w:rPr>
              <w:t>, 8,2V DC</w:t>
            </w:r>
          </w:p>
        </w:tc>
      </w:tr>
    </w:tbl>
    <w:p w14:paraId="5B1ADCE4" w14:textId="77777777" w:rsidR="005465E9" w:rsidRPr="00E16F8D" w:rsidRDefault="005465E9" w:rsidP="005465E9">
      <w:pPr>
        <w:tabs>
          <w:tab w:val="left" w:pos="540"/>
        </w:tabs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3099037A" w14:textId="77777777" w:rsidR="005465E9" w:rsidRPr="00E16F8D" w:rsidRDefault="005465E9" w:rsidP="005465E9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t xml:space="preserve">SUTARTINIŲ ĮSIPAREIGOJIMŲ VYKDYMO TVARKA IR TERMINAI </w:t>
      </w:r>
    </w:p>
    <w:p w14:paraId="79272154" w14:textId="5E3662B2" w:rsidR="005465E9" w:rsidRPr="00EF589A" w:rsidRDefault="005465E9" w:rsidP="0085E2F6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85E2F6">
        <w:rPr>
          <w:rFonts w:cs="Arial"/>
          <w:sz w:val="20"/>
          <w:szCs w:val="20"/>
        </w:rPr>
        <w:t xml:space="preserve">Prekės turės būti pristatomos ne vėliau kaip per </w:t>
      </w:r>
      <w:r w:rsidR="00AA5753" w:rsidRPr="0085E2F6">
        <w:rPr>
          <w:rFonts w:cs="Arial"/>
          <w:sz w:val="20"/>
          <w:szCs w:val="20"/>
        </w:rPr>
        <w:t>6</w:t>
      </w:r>
      <w:r w:rsidRPr="0085E2F6">
        <w:rPr>
          <w:rFonts w:cs="Arial"/>
          <w:sz w:val="20"/>
          <w:szCs w:val="20"/>
        </w:rPr>
        <w:t xml:space="preserve">0 kalendorinių dienų nuo Pirkėjo </w:t>
      </w:r>
      <w:r w:rsidR="00743FAA" w:rsidRPr="0085E2F6">
        <w:rPr>
          <w:rFonts w:cs="Arial"/>
          <w:sz w:val="20"/>
          <w:szCs w:val="20"/>
        </w:rPr>
        <w:t xml:space="preserve">Užsakymo </w:t>
      </w:r>
      <w:r w:rsidRPr="0085E2F6">
        <w:rPr>
          <w:rFonts w:cs="Arial"/>
          <w:sz w:val="20"/>
          <w:szCs w:val="20"/>
        </w:rPr>
        <w:t>pateikimo Tiekėjui dienos.</w:t>
      </w:r>
    </w:p>
    <w:p w14:paraId="6D3694B1" w14:textId="6F17759B" w:rsidR="005465E9" w:rsidRPr="00EF589A" w:rsidRDefault="005465E9" w:rsidP="00093FF6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85E2F6">
        <w:rPr>
          <w:rFonts w:cs="Arial"/>
          <w:sz w:val="20"/>
          <w:szCs w:val="20"/>
        </w:rPr>
        <w:t xml:space="preserve">Prekės bus perkamos tik pagal atskirus Pirkėjo pateiktus </w:t>
      </w:r>
      <w:r w:rsidR="00743FAA" w:rsidRPr="0085E2F6">
        <w:rPr>
          <w:rFonts w:cs="Arial"/>
          <w:sz w:val="20"/>
          <w:szCs w:val="20"/>
        </w:rPr>
        <w:t xml:space="preserve">Užsakymus </w:t>
      </w:r>
      <w:r w:rsidR="6AB04A82" w:rsidRPr="0085E2F6">
        <w:rPr>
          <w:rFonts w:cs="Arial"/>
          <w:sz w:val="20"/>
          <w:szCs w:val="20"/>
        </w:rPr>
        <w:t xml:space="preserve">visu </w:t>
      </w:r>
      <w:r w:rsidRPr="0085E2F6">
        <w:rPr>
          <w:rFonts w:cs="Arial"/>
          <w:sz w:val="20"/>
          <w:szCs w:val="20"/>
        </w:rPr>
        <w:t>Sutarties galiojimo metu. Tiekėjas turės pristatyti Prekes Technin</w:t>
      </w:r>
      <w:r w:rsidR="32F94E8C" w:rsidRPr="0085E2F6">
        <w:rPr>
          <w:rFonts w:cs="Arial"/>
          <w:sz w:val="20"/>
          <w:szCs w:val="20"/>
        </w:rPr>
        <w:t>ės</w:t>
      </w:r>
      <w:r w:rsidRPr="0085E2F6">
        <w:rPr>
          <w:rFonts w:cs="Arial"/>
          <w:sz w:val="20"/>
          <w:szCs w:val="20"/>
        </w:rPr>
        <w:t xml:space="preserve"> specifikacij</w:t>
      </w:r>
      <w:r w:rsidR="362903A1" w:rsidRPr="0085E2F6">
        <w:rPr>
          <w:rFonts w:cs="Arial"/>
          <w:sz w:val="20"/>
          <w:szCs w:val="20"/>
        </w:rPr>
        <w:t>os</w:t>
      </w:r>
      <w:r w:rsidRPr="0085E2F6">
        <w:rPr>
          <w:rFonts w:cs="Arial"/>
          <w:sz w:val="20"/>
          <w:szCs w:val="20"/>
        </w:rPr>
        <w:t xml:space="preserve"> 4 skyriuje nurodyt</w:t>
      </w:r>
      <w:r w:rsidR="0009281B" w:rsidRPr="0085E2F6">
        <w:rPr>
          <w:rFonts w:cs="Arial"/>
          <w:sz w:val="20"/>
          <w:szCs w:val="20"/>
        </w:rPr>
        <w:t>u</w:t>
      </w:r>
      <w:r w:rsidRPr="0085E2F6">
        <w:rPr>
          <w:rFonts w:cs="Arial"/>
          <w:sz w:val="20"/>
          <w:szCs w:val="20"/>
        </w:rPr>
        <w:t xml:space="preserve"> </w:t>
      </w:r>
      <w:r w:rsidR="00832A56" w:rsidRPr="0085E2F6">
        <w:rPr>
          <w:rFonts w:cs="Arial"/>
          <w:sz w:val="20"/>
          <w:szCs w:val="20"/>
        </w:rPr>
        <w:t xml:space="preserve">adresu </w:t>
      </w:r>
      <w:r w:rsidRPr="0085E2F6">
        <w:rPr>
          <w:rFonts w:cs="Arial"/>
          <w:sz w:val="20"/>
          <w:szCs w:val="20"/>
        </w:rPr>
        <w:t>Pirkėjo darbo laiku (I-IV 7:30 – 16:30 val., V 7:30 – 15:15 val.).</w:t>
      </w:r>
    </w:p>
    <w:p w14:paraId="61F329D5" w14:textId="3A3AB643" w:rsidR="005465E9" w:rsidRPr="00EF589A" w:rsidRDefault="005465E9" w:rsidP="0085E2F6">
      <w:pPr>
        <w:pStyle w:val="Sraopastraipa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85E2F6">
        <w:rPr>
          <w:rFonts w:cs="Arial"/>
          <w:sz w:val="20"/>
          <w:szCs w:val="20"/>
        </w:rPr>
        <w:t>Užsakymus Pirkėjas teiks Tiekėjui elektroniniu paštu, nurodytu Sutartyje.</w:t>
      </w:r>
    </w:p>
    <w:p w14:paraId="796EF97C" w14:textId="77777777" w:rsidR="00B41056" w:rsidRPr="00E16F8D" w:rsidRDefault="00B41056" w:rsidP="00B41056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2730D0B4" w14:textId="77777777" w:rsidR="005465E9" w:rsidRPr="00E16F8D" w:rsidRDefault="005465E9" w:rsidP="005465E9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t>KOKYBĖ IR TRŪKUMŲ ŠALINIMAS</w:t>
      </w:r>
    </w:p>
    <w:p w14:paraId="1D724F2B" w14:textId="77777777" w:rsidR="00433397" w:rsidRPr="00E16F8D" w:rsidRDefault="005465E9" w:rsidP="00433397">
      <w:pPr>
        <w:pStyle w:val="Sraopastraipa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E16F8D">
        <w:rPr>
          <w:rStyle w:val="Laukeliai"/>
          <w:rFonts w:cs="Arial"/>
          <w:szCs w:val="20"/>
        </w:rPr>
        <w:t>Prekėms nustatomas ne trupesnis kaip 2 metų Prekių gamintojo garantijos terminas, kuris skaičiuojamas nuo Prekių priėmimo - perdavimo akto pasirašymo dienos.</w:t>
      </w:r>
    </w:p>
    <w:p w14:paraId="31033DD3" w14:textId="207AC1F1" w:rsidR="00B41056" w:rsidRPr="00E16F8D" w:rsidRDefault="005465E9" w:rsidP="0E9247C4">
      <w:pPr>
        <w:pStyle w:val="Sraopastraipa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</w:rPr>
      </w:pPr>
      <w:r w:rsidRPr="0E9247C4">
        <w:rPr>
          <w:rStyle w:val="Laukeliai"/>
          <w:rFonts w:cs="Arial"/>
        </w:rPr>
        <w:t>Prekių perdavimo - priėmimo ar garantinio laikotarpio metu pastebėtiems trūkumams šalinti nustatomas 20  kalendorinių dienų terminas</w:t>
      </w:r>
      <w:r w:rsidR="773C2FC8" w:rsidRPr="0E9247C4">
        <w:rPr>
          <w:rStyle w:val="Laukeliai"/>
          <w:rFonts w:cs="Arial"/>
        </w:rPr>
        <w:t>, kuris skaičiuojamas nuo Pirkėjo pranešimo Tiekėjui apie nustatytus Prekių trūkumus dienos</w:t>
      </w:r>
      <w:r w:rsidR="00B41056" w:rsidRPr="0E9247C4">
        <w:rPr>
          <w:rStyle w:val="Laukeliai"/>
          <w:rFonts w:cs="Arial"/>
        </w:rPr>
        <w:t>.</w:t>
      </w:r>
      <w:r w:rsidR="0064415F" w:rsidRPr="0E9247C4">
        <w:rPr>
          <w:rStyle w:val="Laukeliai"/>
          <w:rFonts w:cs="Arial"/>
        </w:rPr>
        <w:t xml:space="preserve"> </w:t>
      </w:r>
    </w:p>
    <w:p w14:paraId="33D3444A" w14:textId="77777777" w:rsidR="00B41056" w:rsidRPr="00E16F8D" w:rsidRDefault="00B41056" w:rsidP="00B41056">
      <w:pPr>
        <w:pStyle w:val="Sraopastraipa"/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975F42F" w14:textId="32153D37" w:rsidR="005465E9" w:rsidRPr="00E16F8D" w:rsidRDefault="005465E9" w:rsidP="00433397">
      <w:pPr>
        <w:pStyle w:val="Sraopastraipa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contextualSpacing w:val="0"/>
        <w:jc w:val="both"/>
        <w:rPr>
          <w:rStyle w:val="Laukeliai"/>
          <w:rFonts w:cs="Arial"/>
          <w:b/>
          <w:szCs w:val="20"/>
        </w:rPr>
      </w:pPr>
      <w:r w:rsidRPr="00E16F8D">
        <w:rPr>
          <w:rStyle w:val="Laukeliai"/>
          <w:rFonts w:cs="Arial"/>
          <w:b/>
          <w:szCs w:val="20"/>
        </w:rPr>
        <w:t>KARTU SU PRISTATOMOMIS PREKĖMIS PATEIKIAMI DOKUMENTAI</w:t>
      </w:r>
    </w:p>
    <w:p w14:paraId="75D0E583" w14:textId="5C848685" w:rsidR="005465E9" w:rsidRPr="00E16F8D" w:rsidRDefault="005465E9" w:rsidP="001C7BE1">
      <w:pPr>
        <w:pStyle w:val="Sraopastraipa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5E2F6">
        <w:rPr>
          <w:rStyle w:val="Laukeliai"/>
          <w:rFonts w:cs="Arial"/>
        </w:rPr>
        <w:t>Prekių naudojimosi instrukcijos lietuvių arba anglų kalbomis</w:t>
      </w:r>
      <w:r w:rsidR="2F840D17" w:rsidRPr="0085E2F6">
        <w:rPr>
          <w:rStyle w:val="Laukeliai"/>
          <w:rFonts w:cs="Arial"/>
        </w:rPr>
        <w:t>;</w:t>
      </w:r>
    </w:p>
    <w:p w14:paraId="3996A5E5" w14:textId="1CE6A28B" w:rsidR="005465E9" w:rsidRPr="00E16F8D" w:rsidRDefault="00093FF6" w:rsidP="0085E2F6">
      <w:pPr>
        <w:pStyle w:val="Sraopastraipa"/>
        <w:numPr>
          <w:ilvl w:val="1"/>
          <w:numId w:val="1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</w:rPr>
      </w:pPr>
      <w:r>
        <w:rPr>
          <w:rStyle w:val="Laukeliai"/>
          <w:rFonts w:cs="Arial"/>
        </w:rPr>
        <w:t>Perdavimo-pri</w:t>
      </w:r>
      <w:r w:rsidR="00A812EB">
        <w:rPr>
          <w:rStyle w:val="Laukeliai"/>
          <w:rFonts w:cs="Arial"/>
        </w:rPr>
        <w:t>ė</w:t>
      </w:r>
      <w:r>
        <w:rPr>
          <w:rStyle w:val="Laukeliai"/>
          <w:rFonts w:cs="Arial"/>
        </w:rPr>
        <w:t>mimo akta</w:t>
      </w:r>
      <w:r w:rsidR="00A812EB">
        <w:rPr>
          <w:rStyle w:val="Laukeliai"/>
          <w:rFonts w:cs="Arial"/>
        </w:rPr>
        <w:t>i.</w:t>
      </w:r>
    </w:p>
    <w:sectPr w:rsidR="005465E9" w:rsidRPr="00E16F8D" w:rsidSect="004930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2C6F" w14:textId="77777777" w:rsidR="00AA00C6" w:rsidRDefault="00AA00C6" w:rsidP="005465E9">
      <w:r>
        <w:separator/>
      </w:r>
    </w:p>
  </w:endnote>
  <w:endnote w:type="continuationSeparator" w:id="0">
    <w:p w14:paraId="76407BDB" w14:textId="77777777" w:rsidR="00AA00C6" w:rsidRDefault="00AA00C6" w:rsidP="005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5BA80" w14:textId="77777777" w:rsidR="001347B6" w:rsidRDefault="001347B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7B52" w14:textId="77777777" w:rsidR="001347B6" w:rsidRDefault="001347B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5143" w14:textId="77777777" w:rsidR="001347B6" w:rsidRDefault="001347B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82DC3" w14:textId="77777777" w:rsidR="00AA00C6" w:rsidRDefault="00AA00C6" w:rsidP="005465E9">
      <w:r>
        <w:separator/>
      </w:r>
    </w:p>
  </w:footnote>
  <w:footnote w:type="continuationSeparator" w:id="0">
    <w:p w14:paraId="33A79129" w14:textId="77777777" w:rsidR="00AA00C6" w:rsidRDefault="00AA00C6" w:rsidP="0054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FECA" w14:textId="546488ED" w:rsidR="001347B6" w:rsidRDefault="001347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FBA6" w14:textId="60F9443E" w:rsidR="005465E9" w:rsidRDefault="005465E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6EDB" w14:textId="5342F182" w:rsidR="001347B6" w:rsidRDefault="001347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90CC1"/>
    <w:multiLevelType w:val="multilevel"/>
    <w:tmpl w:val="4AF02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0252DC"/>
    <w:multiLevelType w:val="multilevel"/>
    <w:tmpl w:val="07A0FC7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9F779A"/>
    <w:multiLevelType w:val="multilevel"/>
    <w:tmpl w:val="222E81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932E36"/>
    <w:multiLevelType w:val="multilevel"/>
    <w:tmpl w:val="63CE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7266778"/>
    <w:multiLevelType w:val="multilevel"/>
    <w:tmpl w:val="6A4080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9CA0C4B"/>
    <w:multiLevelType w:val="multilevel"/>
    <w:tmpl w:val="97AADB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7733926">
    <w:abstractNumId w:val="4"/>
  </w:num>
  <w:num w:numId="2" w16cid:durableId="875846553">
    <w:abstractNumId w:val="0"/>
  </w:num>
  <w:num w:numId="3" w16cid:durableId="1337072856">
    <w:abstractNumId w:val="5"/>
  </w:num>
  <w:num w:numId="4" w16cid:durableId="2016104290">
    <w:abstractNumId w:val="7"/>
  </w:num>
  <w:num w:numId="5" w16cid:durableId="1338069668">
    <w:abstractNumId w:val="8"/>
  </w:num>
  <w:num w:numId="6" w16cid:durableId="375935449">
    <w:abstractNumId w:val="3"/>
  </w:num>
  <w:num w:numId="7" w16cid:durableId="2132436698">
    <w:abstractNumId w:val="1"/>
  </w:num>
  <w:num w:numId="8" w16cid:durableId="1583562834">
    <w:abstractNumId w:val="6"/>
  </w:num>
  <w:num w:numId="9" w16cid:durableId="1788772332">
    <w:abstractNumId w:val="10"/>
  </w:num>
  <w:num w:numId="10" w16cid:durableId="748159706">
    <w:abstractNumId w:val="2"/>
  </w:num>
  <w:num w:numId="11" w16cid:durableId="301925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5E9"/>
    <w:rsid w:val="00036856"/>
    <w:rsid w:val="00044F56"/>
    <w:rsid w:val="0006593A"/>
    <w:rsid w:val="00090B0D"/>
    <w:rsid w:val="0009281B"/>
    <w:rsid w:val="00093FF6"/>
    <w:rsid w:val="000D7864"/>
    <w:rsid w:val="0012246B"/>
    <w:rsid w:val="00133632"/>
    <w:rsid w:val="001347B6"/>
    <w:rsid w:val="001500B7"/>
    <w:rsid w:val="00155BE4"/>
    <w:rsid w:val="00164404"/>
    <w:rsid w:val="00164A04"/>
    <w:rsid w:val="001C7BE1"/>
    <w:rsid w:val="001D05A3"/>
    <w:rsid w:val="001F2A25"/>
    <w:rsid w:val="001F2D68"/>
    <w:rsid w:val="00216F10"/>
    <w:rsid w:val="002700E7"/>
    <w:rsid w:val="00280A66"/>
    <w:rsid w:val="00295D37"/>
    <w:rsid w:val="002C3FBF"/>
    <w:rsid w:val="002F09EE"/>
    <w:rsid w:val="00360921"/>
    <w:rsid w:val="00390887"/>
    <w:rsid w:val="00391B21"/>
    <w:rsid w:val="003A12BB"/>
    <w:rsid w:val="00403567"/>
    <w:rsid w:val="00433397"/>
    <w:rsid w:val="00442158"/>
    <w:rsid w:val="00450F14"/>
    <w:rsid w:val="00482BB7"/>
    <w:rsid w:val="00491538"/>
    <w:rsid w:val="0049304B"/>
    <w:rsid w:val="004C482E"/>
    <w:rsid w:val="004C6A23"/>
    <w:rsid w:val="004E1AE6"/>
    <w:rsid w:val="00511FB1"/>
    <w:rsid w:val="005465E9"/>
    <w:rsid w:val="00565735"/>
    <w:rsid w:val="0059150D"/>
    <w:rsid w:val="005E78D5"/>
    <w:rsid w:val="005F3D1D"/>
    <w:rsid w:val="00611993"/>
    <w:rsid w:val="00612147"/>
    <w:rsid w:val="0064415F"/>
    <w:rsid w:val="00647CF4"/>
    <w:rsid w:val="0066060E"/>
    <w:rsid w:val="0066204B"/>
    <w:rsid w:val="006706C3"/>
    <w:rsid w:val="006A2C1C"/>
    <w:rsid w:val="006A6AAC"/>
    <w:rsid w:val="006C1FC5"/>
    <w:rsid w:val="006C3570"/>
    <w:rsid w:val="00700BC6"/>
    <w:rsid w:val="007157FF"/>
    <w:rsid w:val="00723807"/>
    <w:rsid w:val="00743FAA"/>
    <w:rsid w:val="0076051C"/>
    <w:rsid w:val="007A3C9F"/>
    <w:rsid w:val="007D44FD"/>
    <w:rsid w:val="007E58E5"/>
    <w:rsid w:val="007F29F0"/>
    <w:rsid w:val="00822099"/>
    <w:rsid w:val="008305DB"/>
    <w:rsid w:val="00832A56"/>
    <w:rsid w:val="0085E2F6"/>
    <w:rsid w:val="00866FE3"/>
    <w:rsid w:val="00875670"/>
    <w:rsid w:val="00876535"/>
    <w:rsid w:val="00881AE6"/>
    <w:rsid w:val="008B5446"/>
    <w:rsid w:val="008C13A5"/>
    <w:rsid w:val="008C323A"/>
    <w:rsid w:val="008D1C6A"/>
    <w:rsid w:val="00934FC3"/>
    <w:rsid w:val="00942430"/>
    <w:rsid w:val="00957FA6"/>
    <w:rsid w:val="00975CE5"/>
    <w:rsid w:val="00984870"/>
    <w:rsid w:val="00987F96"/>
    <w:rsid w:val="009B6C9B"/>
    <w:rsid w:val="009C2CF7"/>
    <w:rsid w:val="009D28DF"/>
    <w:rsid w:val="009F19E7"/>
    <w:rsid w:val="00A41447"/>
    <w:rsid w:val="00A6061B"/>
    <w:rsid w:val="00A6123A"/>
    <w:rsid w:val="00A65FFF"/>
    <w:rsid w:val="00A805AE"/>
    <w:rsid w:val="00A812EB"/>
    <w:rsid w:val="00A96F97"/>
    <w:rsid w:val="00AA00C6"/>
    <w:rsid w:val="00AA5753"/>
    <w:rsid w:val="00AB5335"/>
    <w:rsid w:val="00AE1ECA"/>
    <w:rsid w:val="00B41056"/>
    <w:rsid w:val="00B739B1"/>
    <w:rsid w:val="00B76C4A"/>
    <w:rsid w:val="00B92046"/>
    <w:rsid w:val="00BD65B1"/>
    <w:rsid w:val="00BE16D0"/>
    <w:rsid w:val="00BE2CC8"/>
    <w:rsid w:val="00C06B36"/>
    <w:rsid w:val="00C20279"/>
    <w:rsid w:val="00C3106A"/>
    <w:rsid w:val="00C31B2B"/>
    <w:rsid w:val="00C3788F"/>
    <w:rsid w:val="00C66CE3"/>
    <w:rsid w:val="00C970A7"/>
    <w:rsid w:val="00C9785B"/>
    <w:rsid w:val="00CC60DE"/>
    <w:rsid w:val="00CC7FAA"/>
    <w:rsid w:val="00CD751B"/>
    <w:rsid w:val="00CE74AE"/>
    <w:rsid w:val="00CF05BC"/>
    <w:rsid w:val="00D07C8D"/>
    <w:rsid w:val="00D11D11"/>
    <w:rsid w:val="00D126D0"/>
    <w:rsid w:val="00D962BD"/>
    <w:rsid w:val="00DC766F"/>
    <w:rsid w:val="00E10F1A"/>
    <w:rsid w:val="00E16F8D"/>
    <w:rsid w:val="00E211B7"/>
    <w:rsid w:val="00E4207D"/>
    <w:rsid w:val="00E713F8"/>
    <w:rsid w:val="00E721FC"/>
    <w:rsid w:val="00E72B83"/>
    <w:rsid w:val="00E77297"/>
    <w:rsid w:val="00EB454A"/>
    <w:rsid w:val="00EC4F88"/>
    <w:rsid w:val="00EE29DC"/>
    <w:rsid w:val="00EF3C8A"/>
    <w:rsid w:val="00EF589A"/>
    <w:rsid w:val="00F1337C"/>
    <w:rsid w:val="00F449DA"/>
    <w:rsid w:val="00F5768D"/>
    <w:rsid w:val="01543E45"/>
    <w:rsid w:val="04B9B0A9"/>
    <w:rsid w:val="09527DE8"/>
    <w:rsid w:val="0A781221"/>
    <w:rsid w:val="0E9247C4"/>
    <w:rsid w:val="0EDC71C8"/>
    <w:rsid w:val="11F62590"/>
    <w:rsid w:val="14E2E0DD"/>
    <w:rsid w:val="184973EE"/>
    <w:rsid w:val="18E56A34"/>
    <w:rsid w:val="19415977"/>
    <w:rsid w:val="196FA3C7"/>
    <w:rsid w:val="198A7F58"/>
    <w:rsid w:val="19F2831A"/>
    <w:rsid w:val="25B82360"/>
    <w:rsid w:val="263C09BF"/>
    <w:rsid w:val="276035F5"/>
    <w:rsid w:val="2809CDA9"/>
    <w:rsid w:val="298FB662"/>
    <w:rsid w:val="2F840D17"/>
    <w:rsid w:val="311954D5"/>
    <w:rsid w:val="32F94E8C"/>
    <w:rsid w:val="362903A1"/>
    <w:rsid w:val="3816E315"/>
    <w:rsid w:val="38222D77"/>
    <w:rsid w:val="3A4BA1E5"/>
    <w:rsid w:val="3A5D7767"/>
    <w:rsid w:val="3C26D2F7"/>
    <w:rsid w:val="3EA98B06"/>
    <w:rsid w:val="3F319019"/>
    <w:rsid w:val="41E6B6CD"/>
    <w:rsid w:val="43DDA39B"/>
    <w:rsid w:val="4635010C"/>
    <w:rsid w:val="472E369C"/>
    <w:rsid w:val="4A21B03A"/>
    <w:rsid w:val="4C619AF1"/>
    <w:rsid w:val="4D314DEE"/>
    <w:rsid w:val="4D42BC85"/>
    <w:rsid w:val="4DF398D0"/>
    <w:rsid w:val="4E548609"/>
    <w:rsid w:val="5063C0AC"/>
    <w:rsid w:val="51C3D5E8"/>
    <w:rsid w:val="5A188D48"/>
    <w:rsid w:val="5C1E8C90"/>
    <w:rsid w:val="5DDF26FC"/>
    <w:rsid w:val="5EA2CEF5"/>
    <w:rsid w:val="61C3BFF7"/>
    <w:rsid w:val="62D52B83"/>
    <w:rsid w:val="65677524"/>
    <w:rsid w:val="6AB04A82"/>
    <w:rsid w:val="6D98F825"/>
    <w:rsid w:val="6D9F92DD"/>
    <w:rsid w:val="6F2D46AA"/>
    <w:rsid w:val="72607203"/>
    <w:rsid w:val="739CE4F6"/>
    <w:rsid w:val="773C2FC8"/>
    <w:rsid w:val="7D240467"/>
    <w:rsid w:val="7DB0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EB0E4"/>
  <w15:chartTrackingRefBased/>
  <w15:docId w15:val="{9CE368CF-D9F4-41BE-B32B-D652927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65E9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5465E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465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465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465E9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uiPriority w:val="39"/>
    <w:rsid w:val="0054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5465E9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rsid w:val="005465E9"/>
    <w:rPr>
      <w:rFonts w:ascii="Arial" w:hAnsi="Arial"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465E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465E9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5465E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65E9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5465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465E9"/>
    <w:rPr>
      <w:rFonts w:ascii="Arial" w:hAnsi="Arial"/>
    </w:rPr>
  </w:style>
  <w:style w:type="paragraph" w:styleId="Pataisymai">
    <w:name w:val="Revision"/>
    <w:hidden/>
    <w:uiPriority w:val="99"/>
    <w:semiHidden/>
    <w:rsid w:val="00743FAA"/>
    <w:pPr>
      <w:spacing w:after="0" w:line="240" w:lineRule="auto"/>
    </w:pPr>
    <w:rPr>
      <w:rFonts w:ascii="Arial" w:hAnsi="Ari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28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28D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B4C851BCA5458490FA72425B979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116A8-F26E-4813-9FAA-FA37B0D6DDF3}"/>
      </w:docPartPr>
      <w:docPartBody>
        <w:p w:rsidR="00BA7290" w:rsidRDefault="00975CE5" w:rsidP="00975CE5">
          <w:pPr>
            <w:pStyle w:val="81B4C851BCA5458490FA72425B979424"/>
          </w:pPr>
          <w:r w:rsidRPr="00BA53E3">
            <w:rPr>
              <w:rStyle w:val="Laukeliai"/>
              <w:rFonts w:cs="Arial"/>
              <w:szCs w:val="20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CE5"/>
    <w:rsid w:val="00157D0D"/>
    <w:rsid w:val="001D77B7"/>
    <w:rsid w:val="00387A8E"/>
    <w:rsid w:val="00491538"/>
    <w:rsid w:val="00500A22"/>
    <w:rsid w:val="005535E8"/>
    <w:rsid w:val="005C1409"/>
    <w:rsid w:val="00602EC1"/>
    <w:rsid w:val="00606AC8"/>
    <w:rsid w:val="00612147"/>
    <w:rsid w:val="00647CF4"/>
    <w:rsid w:val="006908EF"/>
    <w:rsid w:val="00702582"/>
    <w:rsid w:val="00703DC5"/>
    <w:rsid w:val="00723807"/>
    <w:rsid w:val="00733370"/>
    <w:rsid w:val="008C13A5"/>
    <w:rsid w:val="00975CE5"/>
    <w:rsid w:val="009C2CF7"/>
    <w:rsid w:val="00AE1ECA"/>
    <w:rsid w:val="00BA7290"/>
    <w:rsid w:val="00C04318"/>
    <w:rsid w:val="00C11A3F"/>
    <w:rsid w:val="00C3788F"/>
    <w:rsid w:val="00D07C8D"/>
    <w:rsid w:val="00D96090"/>
    <w:rsid w:val="00DC766F"/>
    <w:rsid w:val="00E721FC"/>
    <w:rsid w:val="00EB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975CE5"/>
    <w:rPr>
      <w:rFonts w:ascii="Arial" w:hAnsi="Arial"/>
      <w:sz w:val="20"/>
    </w:rPr>
  </w:style>
  <w:style w:type="paragraph" w:customStyle="1" w:styleId="81B4C851BCA5458490FA72425B979424">
    <w:name w:val="81B4C851BCA5458490FA72425B979424"/>
    <w:rsid w:val="00975C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2FA4E-A44E-46A5-A819-C4238046C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E0CC7-A72B-4A75-96EC-15ABF3AC58C0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174e2526-1205-4a65-b23b-c71d1ac53409"/>
    <ds:schemaRef ds:uri="http://schemas.openxmlformats.org/package/2006/metadata/core-properties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1F23AC0D-27A9-4C0F-93DC-9E3D022DF6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4FFDBD-2904-42B1-840A-1D134115A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4361</Words>
  <Characters>2487</Characters>
  <Application>Microsoft Office Word</Application>
  <DocSecurity>0</DocSecurity>
  <Lines>20</Lines>
  <Paragraphs>13</Paragraphs>
  <ScaleCrop>false</ScaleCrop>
  <Company>UAB TIC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Bukatkaitė</dc:creator>
  <cp:keywords/>
  <dc:description/>
  <cp:lastModifiedBy>Vita Rastauskienė</cp:lastModifiedBy>
  <cp:revision>44</cp:revision>
  <dcterms:created xsi:type="dcterms:W3CDTF">2023-09-08T12:06:00Z</dcterms:created>
  <dcterms:modified xsi:type="dcterms:W3CDTF">2026-03-24T06:50:00Z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2021-08-02T07:35:03.7306350Z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97bae8c6-a394-4d32-bb0b-3c5c0984f525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Kestutis.Smulkys@ignitis.lt</vt:lpwstr>
  </property>
  <property fmtid="{D5CDD505-2E9C-101B-9397-08002B2CF9AE}" pid="13" name="MSIP_Label_190751af-2442-49a7-b7b9-9f0bcce858c9_SetDate">
    <vt:lpwstr>2021-08-02T07:35:03.7316004Z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97bae8c6-a394-4d32-bb0b-3c5c0984f525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